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5C78" w14:textId="77777777" w:rsidR="00223CCE" w:rsidRPr="00223CCE" w:rsidRDefault="00223CCE" w:rsidP="00223CCE">
      <w:pPr>
        <w:spacing w:before="100" w:beforeAutospacing="1" w:after="100" w:afterAutospacing="1"/>
        <w:rPr>
          <w:rFonts w:ascii="Times New Roman" w:eastAsia="Times New Roman" w:hAnsi="Times New Roman" w:cs="Times New Roman"/>
        </w:rPr>
      </w:pPr>
      <w:r w:rsidRPr="00223CCE">
        <w:rPr>
          <w:rFonts w:ascii="Calibri" w:eastAsia="Times New Roman" w:hAnsi="Calibri" w:cs="Calibri"/>
          <w:b/>
          <w:bCs/>
          <w:sz w:val="22"/>
          <w:szCs w:val="22"/>
        </w:rPr>
        <w:t xml:space="preserve">Phase 3 Safe Start Plan </w:t>
      </w:r>
    </w:p>
    <w:p w14:paraId="759F489F" w14:textId="340FA2A0" w:rsidR="00223CCE" w:rsidRPr="00223CCE" w:rsidRDefault="00223CCE" w:rsidP="00223CCE">
      <w:pPr>
        <w:spacing w:before="100" w:beforeAutospacing="1" w:after="100" w:afterAutospacing="1"/>
        <w:rPr>
          <w:rFonts w:ascii="Times New Roman" w:eastAsia="Times New Roman" w:hAnsi="Times New Roman" w:cs="Times New Roman"/>
        </w:rPr>
      </w:pPr>
      <w:r w:rsidRPr="00223CCE">
        <w:rPr>
          <w:rFonts w:ascii="Calibri" w:eastAsia="Times New Roman" w:hAnsi="Calibri" w:cs="Calibri"/>
          <w:b/>
          <w:bCs/>
          <w:color w:val="FF0000"/>
          <w:sz w:val="22"/>
          <w:szCs w:val="22"/>
        </w:rPr>
        <w:t xml:space="preserve">These procedures may be changed as deemed necessary by South Whidbey Parks &amp; Recreation </w:t>
      </w:r>
      <w:r w:rsidR="00227521" w:rsidRPr="00223CCE">
        <w:rPr>
          <w:rFonts w:ascii="Calibri" w:eastAsia="Times New Roman" w:hAnsi="Calibri" w:cs="Calibri"/>
          <w:b/>
          <w:bCs/>
          <w:color w:val="FF0000"/>
          <w:sz w:val="22"/>
          <w:szCs w:val="22"/>
        </w:rPr>
        <w:t>District or</w:t>
      </w:r>
      <w:r w:rsidRPr="00223CCE">
        <w:rPr>
          <w:rFonts w:ascii="Calibri" w:eastAsia="Times New Roman" w:hAnsi="Calibri" w:cs="Calibri"/>
          <w:b/>
          <w:bCs/>
          <w:color w:val="FF0000"/>
          <w:sz w:val="22"/>
          <w:szCs w:val="22"/>
        </w:rPr>
        <w:t xml:space="preserve"> based on guidance from health authorities. </w:t>
      </w:r>
    </w:p>
    <w:p w14:paraId="544632F0" w14:textId="77777777" w:rsidR="00A00956" w:rsidRDefault="00223CCE" w:rsidP="00223CCE">
      <w:pPr>
        <w:spacing w:before="100" w:beforeAutospacing="1" w:after="100" w:afterAutospacing="1"/>
        <w:rPr>
          <w:rFonts w:ascii="Calibri" w:eastAsia="Times New Roman" w:hAnsi="Calibri" w:cs="Calibri"/>
          <w:sz w:val="22"/>
          <w:szCs w:val="22"/>
        </w:rPr>
      </w:pPr>
      <w:r w:rsidRPr="00B84E27">
        <w:rPr>
          <w:rFonts w:ascii="Calibri" w:eastAsia="Times New Roman" w:hAnsi="Calibri" w:cs="Calibri"/>
          <w:sz w:val="22"/>
          <w:szCs w:val="22"/>
        </w:rPr>
        <w:t xml:space="preserve">Industry: </w:t>
      </w:r>
      <w:r w:rsidR="009B3B04" w:rsidRPr="00B84E27">
        <w:rPr>
          <w:rFonts w:ascii="Calibri" w:eastAsia="Times New Roman" w:hAnsi="Calibri" w:cs="Calibri"/>
          <w:sz w:val="22"/>
          <w:szCs w:val="22"/>
        </w:rPr>
        <w:t>Tennis</w:t>
      </w:r>
      <w:r w:rsidRPr="00B84E27">
        <w:rPr>
          <w:rFonts w:ascii="Calibri" w:eastAsia="Times New Roman" w:hAnsi="Calibri" w:cs="Calibri"/>
          <w:sz w:val="22"/>
          <w:szCs w:val="22"/>
        </w:rPr>
        <w:t xml:space="preserve"> </w:t>
      </w:r>
      <w:r w:rsidR="009B3B04" w:rsidRPr="00B84E27">
        <w:rPr>
          <w:rFonts w:ascii="Calibri" w:eastAsia="Times New Roman" w:hAnsi="Calibri" w:cs="Calibri"/>
          <w:sz w:val="22"/>
          <w:szCs w:val="22"/>
        </w:rPr>
        <w:br/>
      </w:r>
      <w:r w:rsidRPr="00B84E27">
        <w:rPr>
          <w:rFonts w:ascii="Calibri" w:eastAsia="Times New Roman" w:hAnsi="Calibri" w:cs="Calibri"/>
          <w:sz w:val="22"/>
          <w:szCs w:val="22"/>
        </w:rPr>
        <w:t xml:space="preserve">Contact Information: </w:t>
      </w:r>
      <w:r w:rsidR="009B3B04" w:rsidRPr="00B84E27">
        <w:rPr>
          <w:rFonts w:ascii="Calibri" w:eastAsia="Times New Roman" w:hAnsi="Calibri" w:cs="Calibri"/>
          <w:sz w:val="22"/>
          <w:szCs w:val="22"/>
        </w:rPr>
        <w:t>Alexandra Foode (360) 914-2333 alexfoode@gmail.com</w:t>
      </w:r>
      <w:r w:rsidRPr="00223CCE">
        <w:rPr>
          <w:rFonts w:ascii="Calibri" w:eastAsia="Times New Roman" w:hAnsi="Calibri" w:cs="Calibri"/>
          <w:sz w:val="22"/>
          <w:szCs w:val="22"/>
        </w:rPr>
        <w:br/>
      </w:r>
    </w:p>
    <w:p w14:paraId="2F3C4C47" w14:textId="2461BAC1" w:rsidR="00223CCE" w:rsidRDefault="00223CCE" w:rsidP="00223CCE">
      <w:p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sz w:val="22"/>
          <w:szCs w:val="22"/>
        </w:rPr>
        <w:t xml:space="preserve">1. </w:t>
      </w:r>
      <w:r w:rsidRPr="00223CCE">
        <w:rPr>
          <w:rFonts w:ascii="Calibri" w:eastAsia="Times New Roman" w:hAnsi="Calibri" w:cs="Calibri"/>
          <w:b/>
          <w:bCs/>
          <w:sz w:val="22"/>
          <w:szCs w:val="22"/>
        </w:rPr>
        <w:t>PEOPLE</w:t>
      </w:r>
      <w:r w:rsidRPr="00223CCE">
        <w:rPr>
          <w:rFonts w:ascii="Calibri" w:eastAsia="Times New Roman" w:hAnsi="Calibri" w:cs="Calibri"/>
          <w:sz w:val="22"/>
          <w:szCs w:val="22"/>
        </w:rPr>
        <w:t xml:space="preserve">-to ensure employees comply with physical distancing requirement, I agree that I will do the </w:t>
      </w:r>
      <w:r>
        <w:rPr>
          <w:rFonts w:ascii="Calibri" w:eastAsia="Times New Roman" w:hAnsi="Calibri" w:cs="Calibri"/>
          <w:sz w:val="22"/>
          <w:szCs w:val="22"/>
        </w:rPr>
        <w:t>following:</w:t>
      </w:r>
    </w:p>
    <w:p w14:paraId="60ECDA65" w14:textId="52FD9C63" w:rsidR="00223CCE" w:rsidRPr="00223CCE" w:rsidRDefault="00223CCE" w:rsidP="00227521">
      <w:pPr>
        <w:pStyle w:val="NormalWeb"/>
        <w:ind w:firstLine="720"/>
      </w:pPr>
      <w:r w:rsidRPr="00223CCE">
        <w:rPr>
          <w:rFonts w:ascii="Calibri" w:hAnsi="Calibri" w:cs="Calibri"/>
          <w:sz w:val="22"/>
          <w:szCs w:val="22"/>
        </w:rPr>
        <w:t xml:space="preserve">A. </w:t>
      </w:r>
      <w:r w:rsidRPr="00223CCE">
        <w:rPr>
          <w:rFonts w:ascii="Calibri" w:hAnsi="Calibri" w:cs="Calibri"/>
          <w:b/>
          <w:bCs/>
          <w:sz w:val="22"/>
          <w:szCs w:val="22"/>
        </w:rPr>
        <w:t>6-foot Separation</w:t>
      </w:r>
      <w:r w:rsidRPr="00223CCE">
        <w:rPr>
          <w:rFonts w:ascii="Calibri" w:hAnsi="Calibri" w:cs="Calibri"/>
          <w:sz w:val="22"/>
          <w:szCs w:val="22"/>
        </w:rPr>
        <w:t>: Maintain minimum six -foot separation between</w:t>
      </w:r>
      <w:r w:rsidRPr="007D1F37">
        <w:rPr>
          <w:rFonts w:ascii="Calibri" w:hAnsi="Calibri" w:cs="Calibri"/>
          <w:strike/>
          <w:sz w:val="22"/>
          <w:szCs w:val="22"/>
        </w:rPr>
        <w:t xml:space="preserve"> </w:t>
      </w:r>
      <w:r w:rsidRPr="00223CCE">
        <w:rPr>
          <w:rFonts w:ascii="Calibri" w:hAnsi="Calibri" w:cs="Calibri"/>
          <w:sz w:val="22"/>
          <w:szCs w:val="22"/>
        </w:rPr>
        <w:t xml:space="preserve">employees, </w:t>
      </w:r>
      <w:r w:rsidR="00F42172">
        <w:rPr>
          <w:rFonts w:ascii="Calibri" w:hAnsi="Calibri" w:cs="Calibri"/>
          <w:sz w:val="22"/>
          <w:szCs w:val="22"/>
        </w:rPr>
        <w:t>partici</w:t>
      </w:r>
      <w:r w:rsidR="00F42172" w:rsidRPr="00223CCE">
        <w:rPr>
          <w:rFonts w:ascii="Calibri" w:hAnsi="Calibri" w:cs="Calibri"/>
          <w:sz w:val="22"/>
          <w:szCs w:val="22"/>
        </w:rPr>
        <w:t>pa</w:t>
      </w:r>
      <w:r w:rsidR="00F42172">
        <w:rPr>
          <w:rFonts w:ascii="Calibri" w:hAnsi="Calibri" w:cs="Calibri"/>
          <w:sz w:val="22"/>
          <w:szCs w:val="22"/>
        </w:rPr>
        <w:t xml:space="preserve">nts and </w:t>
      </w:r>
      <w:r w:rsidRPr="00223CCE">
        <w:rPr>
          <w:rFonts w:ascii="Calibri" w:hAnsi="Calibri" w:cs="Calibri"/>
          <w:sz w:val="22"/>
          <w:szCs w:val="22"/>
        </w:rPr>
        <w:t xml:space="preserve">parents in all interactions. When strict physical distancing is not feasible for a specific task, other preventions will be used such </w:t>
      </w:r>
      <w:r w:rsidR="00F42172">
        <w:rPr>
          <w:rFonts w:ascii="Calibri" w:hAnsi="Calibri" w:cs="Calibri"/>
          <w:sz w:val="22"/>
          <w:szCs w:val="22"/>
        </w:rPr>
        <w:t xml:space="preserve">as assigned “zones”, physical markings on the ground and </w:t>
      </w:r>
      <w:r w:rsidRPr="00223CCE">
        <w:rPr>
          <w:rFonts w:ascii="Calibri" w:hAnsi="Calibri" w:cs="Calibri"/>
          <w:sz w:val="22"/>
          <w:szCs w:val="22"/>
        </w:rPr>
        <w:t xml:space="preserve">one person at a time in the bathroom. </w:t>
      </w:r>
    </w:p>
    <w:p w14:paraId="79832E3A" w14:textId="5048B5CC" w:rsidR="00223CCE" w:rsidRPr="00223CCE" w:rsidRDefault="00223CCE" w:rsidP="00227521">
      <w:pPr>
        <w:pStyle w:val="NormalWeb"/>
        <w:ind w:firstLine="720"/>
      </w:pPr>
      <w:r w:rsidRPr="00223CCE">
        <w:rPr>
          <w:rFonts w:ascii="Calibri" w:hAnsi="Calibri" w:cs="Calibri"/>
          <w:sz w:val="22"/>
          <w:szCs w:val="22"/>
        </w:rPr>
        <w:t xml:space="preserve">B. </w:t>
      </w:r>
      <w:r w:rsidR="00F42172" w:rsidRPr="00F42172">
        <w:rPr>
          <w:rFonts w:ascii="Calibri" w:hAnsi="Calibri" w:cs="Calibri"/>
          <w:b/>
          <w:bCs/>
          <w:sz w:val="22"/>
          <w:szCs w:val="22"/>
        </w:rPr>
        <w:t>Tightly enclosed spaces</w:t>
      </w:r>
      <w:r w:rsidR="00F42172" w:rsidRPr="00F42172">
        <w:rPr>
          <w:rFonts w:ascii="Calibri" w:hAnsi="Calibri" w:cs="Calibri"/>
          <w:sz w:val="22"/>
          <w:szCs w:val="22"/>
        </w:rPr>
        <w:t>: A sign will be posted outside the bathroom and equipment room recommending only one person at a time</w:t>
      </w:r>
      <w:r w:rsidR="00F42172">
        <w:rPr>
          <w:rFonts w:ascii="Calibri" w:hAnsi="Calibri" w:cs="Calibri"/>
          <w:sz w:val="22"/>
          <w:szCs w:val="22"/>
        </w:rPr>
        <w:t>.</w:t>
      </w:r>
    </w:p>
    <w:p w14:paraId="26FD9DA8" w14:textId="28E4F057" w:rsidR="00F42172" w:rsidRPr="00F42172" w:rsidRDefault="00223CCE" w:rsidP="00227521">
      <w:pPr>
        <w:pStyle w:val="NormalWeb"/>
        <w:ind w:firstLine="720"/>
      </w:pPr>
      <w:r w:rsidRPr="00223CCE">
        <w:rPr>
          <w:rFonts w:ascii="Calibri" w:hAnsi="Calibri" w:cs="Calibri"/>
          <w:sz w:val="22"/>
          <w:szCs w:val="22"/>
        </w:rPr>
        <w:t xml:space="preserve">C. </w:t>
      </w:r>
      <w:r w:rsidR="00F42172" w:rsidRPr="00F42172">
        <w:rPr>
          <w:rFonts w:ascii="Calibri" w:hAnsi="Calibri" w:cs="Calibri"/>
          <w:b/>
          <w:bCs/>
          <w:sz w:val="22"/>
          <w:szCs w:val="22"/>
        </w:rPr>
        <w:t>6 Feet markings</w:t>
      </w:r>
      <w:r w:rsidR="00F42172" w:rsidRPr="00F42172">
        <w:rPr>
          <w:rFonts w:ascii="Calibri" w:hAnsi="Calibri" w:cs="Calibri"/>
          <w:sz w:val="22"/>
          <w:szCs w:val="22"/>
        </w:rPr>
        <w:t xml:space="preserve">: Tape will be placed on </w:t>
      </w:r>
      <w:r w:rsidR="00F42172">
        <w:rPr>
          <w:rFonts w:ascii="Calibri" w:hAnsi="Calibri" w:cs="Calibri"/>
          <w:sz w:val="22"/>
          <w:szCs w:val="22"/>
        </w:rPr>
        <w:t>court</w:t>
      </w:r>
      <w:r w:rsidR="00F42172" w:rsidRPr="00F42172">
        <w:rPr>
          <w:rFonts w:ascii="Calibri" w:hAnsi="Calibri" w:cs="Calibri"/>
          <w:sz w:val="22"/>
          <w:szCs w:val="22"/>
        </w:rPr>
        <w:t xml:space="preserve"> or cones </w:t>
      </w:r>
      <w:r w:rsidR="00F42172">
        <w:rPr>
          <w:rFonts w:ascii="Calibri" w:hAnsi="Calibri" w:cs="Calibri"/>
          <w:sz w:val="22"/>
          <w:szCs w:val="22"/>
        </w:rPr>
        <w:t xml:space="preserve">players </w:t>
      </w:r>
      <w:r w:rsidR="00F42172" w:rsidRPr="00F42172">
        <w:rPr>
          <w:rFonts w:ascii="Calibri" w:hAnsi="Calibri" w:cs="Calibri"/>
          <w:sz w:val="22"/>
          <w:szCs w:val="22"/>
        </w:rPr>
        <w:t xml:space="preserve">to stand next to </w:t>
      </w:r>
      <w:r w:rsidR="00F42172">
        <w:rPr>
          <w:rFonts w:ascii="Calibri" w:hAnsi="Calibri" w:cs="Calibri"/>
          <w:sz w:val="22"/>
          <w:szCs w:val="22"/>
        </w:rPr>
        <w:t xml:space="preserve">during drills to </w:t>
      </w:r>
      <w:r w:rsidR="00952DE0">
        <w:rPr>
          <w:rFonts w:ascii="Calibri" w:hAnsi="Calibri" w:cs="Calibri"/>
          <w:sz w:val="22"/>
          <w:szCs w:val="22"/>
        </w:rPr>
        <w:t>e</w:t>
      </w:r>
      <w:r w:rsidR="00F42172">
        <w:rPr>
          <w:rFonts w:ascii="Calibri" w:hAnsi="Calibri" w:cs="Calibri"/>
          <w:sz w:val="22"/>
          <w:szCs w:val="22"/>
        </w:rPr>
        <w:t>nsure distancing.</w:t>
      </w:r>
      <w:r w:rsidR="00F42172" w:rsidRPr="00F42172">
        <w:rPr>
          <w:rFonts w:ascii="Calibri" w:hAnsi="Calibri" w:cs="Calibri"/>
          <w:sz w:val="22"/>
          <w:szCs w:val="22"/>
        </w:rPr>
        <w:t xml:space="preserve"> </w:t>
      </w:r>
    </w:p>
    <w:p w14:paraId="38916999" w14:textId="1EE29AF3" w:rsidR="00223CCE" w:rsidRPr="00223CCE" w:rsidRDefault="00223CCE" w:rsidP="00227521">
      <w:pPr>
        <w:spacing w:before="100" w:beforeAutospacing="1" w:after="100" w:afterAutospacing="1"/>
        <w:ind w:firstLine="720"/>
        <w:rPr>
          <w:rFonts w:ascii="Times New Roman" w:eastAsia="Times New Roman" w:hAnsi="Times New Roman" w:cs="Times New Roman"/>
        </w:rPr>
      </w:pPr>
      <w:r w:rsidRPr="00223CCE">
        <w:rPr>
          <w:rFonts w:ascii="Calibri" w:eastAsia="Times New Roman" w:hAnsi="Calibri" w:cs="Calibri"/>
          <w:sz w:val="22"/>
          <w:szCs w:val="22"/>
        </w:rPr>
        <w:t xml:space="preserve">D. </w:t>
      </w:r>
      <w:r w:rsidR="00F42172" w:rsidRPr="00223CCE">
        <w:rPr>
          <w:rFonts w:ascii="Calibri" w:eastAsia="Times New Roman" w:hAnsi="Calibri" w:cs="Calibri"/>
          <w:b/>
          <w:bCs/>
          <w:sz w:val="22"/>
          <w:szCs w:val="22"/>
        </w:rPr>
        <w:t xml:space="preserve">Temperature: </w:t>
      </w:r>
      <w:r w:rsidR="00F42172">
        <w:rPr>
          <w:rFonts w:ascii="Calibri" w:eastAsia="Times New Roman" w:hAnsi="Calibri" w:cs="Calibri"/>
          <w:sz w:val="22"/>
          <w:szCs w:val="22"/>
        </w:rPr>
        <w:t xml:space="preserve">Players </w:t>
      </w:r>
      <w:r w:rsidR="00F42172" w:rsidRPr="00223CCE">
        <w:rPr>
          <w:rFonts w:ascii="Calibri" w:eastAsia="Times New Roman" w:hAnsi="Calibri" w:cs="Calibri"/>
          <w:sz w:val="22"/>
          <w:szCs w:val="22"/>
        </w:rPr>
        <w:t xml:space="preserve">and coaches must take their temperature prior to coming to practice. If they have a temperature 100.4 degrees or higher, they need to leave practice immediately. Each </w:t>
      </w:r>
      <w:r w:rsidR="00F42172">
        <w:rPr>
          <w:rFonts w:ascii="Calibri" w:eastAsia="Times New Roman" w:hAnsi="Calibri" w:cs="Calibri"/>
          <w:sz w:val="22"/>
          <w:szCs w:val="22"/>
        </w:rPr>
        <w:t xml:space="preserve">player </w:t>
      </w:r>
      <w:r w:rsidR="00F42172" w:rsidRPr="00223CCE">
        <w:rPr>
          <w:rFonts w:ascii="Calibri" w:eastAsia="Times New Roman" w:hAnsi="Calibri" w:cs="Calibri"/>
          <w:sz w:val="22"/>
          <w:szCs w:val="22"/>
        </w:rPr>
        <w:t xml:space="preserve">will be asked if they are experiencing the following: Cough, shortness of breath, sore throat, loss of taste and smell, feel sick or have been exposed to someone who has tested positive for COVID -19 in the last 14 days. If they answer yes to any of the questions, then that </w:t>
      </w:r>
      <w:r w:rsidR="00F42172">
        <w:rPr>
          <w:rFonts w:ascii="Calibri" w:eastAsia="Times New Roman" w:hAnsi="Calibri" w:cs="Calibri"/>
          <w:sz w:val="22"/>
          <w:szCs w:val="22"/>
        </w:rPr>
        <w:t>participant</w:t>
      </w:r>
      <w:r w:rsidR="00F42172" w:rsidRPr="00223CCE">
        <w:rPr>
          <w:rFonts w:ascii="Calibri" w:eastAsia="Times New Roman" w:hAnsi="Calibri" w:cs="Calibri"/>
          <w:sz w:val="22"/>
          <w:szCs w:val="22"/>
        </w:rPr>
        <w:t xml:space="preserve"> will not be allowed to </w:t>
      </w:r>
      <w:r w:rsidR="00F42172">
        <w:rPr>
          <w:rFonts w:ascii="Calibri" w:eastAsia="Times New Roman" w:hAnsi="Calibri" w:cs="Calibri"/>
          <w:sz w:val="22"/>
          <w:szCs w:val="22"/>
        </w:rPr>
        <w:t xml:space="preserve">play </w:t>
      </w:r>
      <w:r w:rsidR="00F42172" w:rsidRPr="00223CCE">
        <w:rPr>
          <w:rFonts w:ascii="Calibri" w:eastAsia="Times New Roman" w:hAnsi="Calibri" w:cs="Calibri"/>
          <w:sz w:val="22"/>
          <w:szCs w:val="22"/>
        </w:rPr>
        <w:t xml:space="preserve">and will need to leave practice immediately. Coaches will take their own temperature prior to entering the </w:t>
      </w:r>
      <w:r w:rsidR="00F42172">
        <w:rPr>
          <w:rFonts w:ascii="Calibri" w:eastAsia="Times New Roman" w:hAnsi="Calibri" w:cs="Calibri"/>
          <w:sz w:val="22"/>
          <w:szCs w:val="22"/>
        </w:rPr>
        <w:t>court.</w:t>
      </w:r>
      <w:r w:rsidR="00F42172" w:rsidRPr="00223CCE">
        <w:rPr>
          <w:rFonts w:ascii="Calibri" w:eastAsia="Times New Roman" w:hAnsi="Calibri" w:cs="Calibri"/>
          <w:sz w:val="22"/>
          <w:szCs w:val="22"/>
        </w:rPr>
        <w:t xml:space="preserve"> </w:t>
      </w:r>
      <w:r w:rsidR="00F42172" w:rsidRPr="00223CCE">
        <w:rPr>
          <w:rFonts w:ascii="Calibri" w:eastAsia="Times New Roman" w:hAnsi="Calibri" w:cs="Calibri"/>
          <w:i/>
          <w:iCs/>
          <w:sz w:val="22"/>
          <w:szCs w:val="22"/>
        </w:rPr>
        <w:t>We reserve the right to change our procedure to taking the temperatures of any participants upon arrival with a non-contact thermometer at our own discretion.</w:t>
      </w:r>
    </w:p>
    <w:p w14:paraId="42CBB113" w14:textId="20C9E2AD" w:rsidR="00223CCE" w:rsidRPr="00223CCE" w:rsidRDefault="00F42172" w:rsidP="00227521">
      <w:pPr>
        <w:spacing w:before="100" w:beforeAutospacing="1" w:after="100" w:afterAutospacing="1"/>
        <w:ind w:firstLine="720"/>
        <w:rPr>
          <w:rFonts w:ascii="Times New Roman" w:eastAsia="Times New Roman" w:hAnsi="Times New Roman" w:cs="Times New Roman"/>
        </w:rPr>
      </w:pPr>
      <w:r>
        <w:rPr>
          <w:rFonts w:ascii="Calibri" w:eastAsia="Times New Roman" w:hAnsi="Calibri" w:cs="Calibri"/>
          <w:b/>
          <w:bCs/>
          <w:sz w:val="22"/>
          <w:szCs w:val="22"/>
        </w:rPr>
        <w:t xml:space="preserve">E: </w:t>
      </w:r>
      <w:r w:rsidR="00223CCE" w:rsidRPr="00223CCE">
        <w:rPr>
          <w:rFonts w:ascii="Calibri" w:eastAsia="Times New Roman" w:hAnsi="Calibri" w:cs="Calibri"/>
          <w:b/>
          <w:bCs/>
          <w:sz w:val="22"/>
          <w:szCs w:val="22"/>
        </w:rPr>
        <w:t xml:space="preserve">1 on 1 Meetings: </w:t>
      </w:r>
      <w:r w:rsidR="00223CCE" w:rsidRPr="00223CCE">
        <w:rPr>
          <w:rFonts w:ascii="Calibri" w:eastAsia="Times New Roman" w:hAnsi="Calibri" w:cs="Calibri"/>
          <w:sz w:val="22"/>
          <w:szCs w:val="22"/>
        </w:rPr>
        <w:t>between Parents/coaches/</w:t>
      </w:r>
      <w:r>
        <w:rPr>
          <w:rFonts w:ascii="Calibri" w:eastAsia="Times New Roman" w:hAnsi="Calibri" w:cs="Calibri"/>
          <w:sz w:val="22"/>
          <w:szCs w:val="22"/>
        </w:rPr>
        <w:t xml:space="preserve">participants </w:t>
      </w:r>
      <w:r w:rsidR="00223CCE" w:rsidRPr="00223CCE">
        <w:rPr>
          <w:rFonts w:ascii="Calibri" w:eastAsia="Times New Roman" w:hAnsi="Calibri" w:cs="Calibri"/>
          <w:sz w:val="22"/>
          <w:szCs w:val="22"/>
        </w:rPr>
        <w:t xml:space="preserve">will be outside, wear a mask and be six feet apart. </w:t>
      </w:r>
    </w:p>
    <w:p w14:paraId="1B54F507" w14:textId="3B7D6FCD" w:rsidR="00223CCE" w:rsidRPr="00223CCE" w:rsidRDefault="00F42172" w:rsidP="00227521">
      <w:pPr>
        <w:spacing w:before="100" w:beforeAutospacing="1" w:after="100" w:afterAutospacing="1"/>
        <w:ind w:firstLine="720"/>
        <w:rPr>
          <w:rFonts w:ascii="Times New Roman" w:eastAsia="Times New Roman" w:hAnsi="Times New Roman" w:cs="Times New Roman"/>
        </w:rPr>
      </w:pPr>
      <w:r>
        <w:rPr>
          <w:rFonts w:ascii="Calibri" w:eastAsia="Times New Roman" w:hAnsi="Calibri" w:cs="Calibri"/>
          <w:b/>
          <w:bCs/>
          <w:sz w:val="22"/>
          <w:szCs w:val="22"/>
        </w:rPr>
        <w:t xml:space="preserve">F: </w:t>
      </w:r>
      <w:r w:rsidR="00223CCE" w:rsidRPr="00223CCE">
        <w:rPr>
          <w:rFonts w:ascii="Calibri" w:eastAsia="Times New Roman" w:hAnsi="Calibri" w:cs="Calibri"/>
          <w:b/>
          <w:bCs/>
          <w:sz w:val="22"/>
          <w:szCs w:val="22"/>
        </w:rPr>
        <w:t>Spectators</w:t>
      </w:r>
      <w:r w:rsidR="00223CCE" w:rsidRPr="00223CCE">
        <w:rPr>
          <w:rFonts w:ascii="Calibri" w:eastAsia="Times New Roman" w:hAnsi="Calibri" w:cs="Calibri"/>
          <w:sz w:val="22"/>
          <w:szCs w:val="22"/>
        </w:rPr>
        <w:t xml:space="preserve">: </w:t>
      </w:r>
      <w:r>
        <w:rPr>
          <w:rFonts w:ascii="Calibri" w:eastAsia="Times New Roman" w:hAnsi="Calibri" w:cs="Calibri"/>
          <w:sz w:val="22"/>
          <w:szCs w:val="22"/>
        </w:rPr>
        <w:t>Allowed off of courts and maintaining 6ft of distance between groups (family groups no larger than 4 will be permitted).</w:t>
      </w:r>
    </w:p>
    <w:p w14:paraId="209BDD51" w14:textId="34049999" w:rsidR="00223CCE" w:rsidRPr="00223CCE" w:rsidRDefault="00223CCE" w:rsidP="00223CCE">
      <w:pPr>
        <w:spacing w:before="100" w:beforeAutospacing="1" w:after="100" w:afterAutospacing="1"/>
        <w:rPr>
          <w:rFonts w:ascii="Times New Roman" w:eastAsia="Times New Roman" w:hAnsi="Times New Roman" w:cs="Times New Roman"/>
        </w:rPr>
      </w:pPr>
      <w:r w:rsidRPr="00223CCE">
        <w:rPr>
          <w:rFonts w:ascii="Calibri" w:eastAsia="Times New Roman" w:hAnsi="Calibri" w:cs="Calibri"/>
          <w:sz w:val="22"/>
          <w:szCs w:val="22"/>
        </w:rPr>
        <w:t xml:space="preserve">2. </w:t>
      </w:r>
      <w:r w:rsidRPr="00223CCE">
        <w:rPr>
          <w:rFonts w:ascii="Calibri" w:eastAsia="Times New Roman" w:hAnsi="Calibri" w:cs="Calibri"/>
          <w:b/>
          <w:bCs/>
          <w:sz w:val="22"/>
          <w:szCs w:val="22"/>
        </w:rPr>
        <w:t xml:space="preserve">PLACES </w:t>
      </w:r>
      <w:r w:rsidRPr="00223CCE">
        <w:rPr>
          <w:rFonts w:ascii="Calibri" w:eastAsia="Times New Roman" w:hAnsi="Calibri" w:cs="Calibri"/>
          <w:sz w:val="22"/>
          <w:szCs w:val="22"/>
        </w:rPr>
        <w:t xml:space="preserve">-To ensure that employees comply with personal protective equipment requirement, I agree that I will do the following: </w:t>
      </w:r>
    </w:p>
    <w:p w14:paraId="36E3C027" w14:textId="562E9ED9" w:rsidR="00223CCE" w:rsidRPr="00223CCE" w:rsidRDefault="00223CCE" w:rsidP="00F42172">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PPE: </w:t>
      </w:r>
      <w:r w:rsidRPr="00223CCE">
        <w:rPr>
          <w:rFonts w:ascii="Calibri" w:eastAsia="Times New Roman" w:hAnsi="Calibri" w:cs="Calibri"/>
          <w:sz w:val="22"/>
          <w:szCs w:val="22"/>
        </w:rPr>
        <w:t xml:space="preserve">Masks, gloves, hand sanitizers and disinfectant wipes will be provided at no cost to the employee or participants. Coaches will be </w:t>
      </w:r>
      <w:proofErr w:type="gramStart"/>
      <w:r w:rsidRPr="00223CCE">
        <w:rPr>
          <w:rFonts w:ascii="Calibri" w:eastAsia="Times New Roman" w:hAnsi="Calibri" w:cs="Calibri"/>
          <w:sz w:val="22"/>
          <w:szCs w:val="22"/>
        </w:rPr>
        <w:t>wear</w:t>
      </w:r>
      <w:proofErr w:type="gramEnd"/>
      <w:r w:rsidRPr="00223CCE">
        <w:rPr>
          <w:rFonts w:ascii="Calibri" w:eastAsia="Times New Roman" w:hAnsi="Calibri" w:cs="Calibri"/>
          <w:sz w:val="22"/>
          <w:szCs w:val="22"/>
        </w:rPr>
        <w:t xml:space="preserve"> masks when meeting with parents, coaches, </w:t>
      </w:r>
      <w:r w:rsidR="00F42172">
        <w:rPr>
          <w:rFonts w:ascii="Calibri" w:eastAsia="Times New Roman" w:hAnsi="Calibri" w:cs="Calibri"/>
          <w:sz w:val="22"/>
          <w:szCs w:val="22"/>
        </w:rPr>
        <w:t>participants</w:t>
      </w:r>
      <w:r w:rsidRPr="00223CCE">
        <w:rPr>
          <w:rFonts w:ascii="Calibri" w:eastAsia="Times New Roman" w:hAnsi="Calibri" w:cs="Calibri"/>
          <w:sz w:val="22"/>
          <w:szCs w:val="22"/>
        </w:rPr>
        <w:t xml:space="preserve"> outside of the</w:t>
      </w:r>
      <w:r w:rsidR="00F42172">
        <w:rPr>
          <w:rFonts w:ascii="Calibri" w:eastAsia="Times New Roman" w:hAnsi="Calibri" w:cs="Calibri"/>
          <w:sz w:val="22"/>
          <w:szCs w:val="22"/>
        </w:rPr>
        <w:t xml:space="preserve"> courts</w:t>
      </w:r>
      <w:r w:rsidR="008714AF">
        <w:rPr>
          <w:rFonts w:ascii="Calibri" w:eastAsia="Times New Roman" w:hAnsi="Calibri" w:cs="Calibri"/>
          <w:sz w:val="22"/>
          <w:szCs w:val="22"/>
        </w:rPr>
        <w:t xml:space="preserve"> and while instructing.</w:t>
      </w:r>
    </w:p>
    <w:p w14:paraId="5A4F759A" w14:textId="56E3D27E"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Postage for face coverings: </w:t>
      </w:r>
      <w:r w:rsidRPr="00223CCE">
        <w:rPr>
          <w:rFonts w:ascii="Calibri" w:eastAsia="Times New Roman" w:hAnsi="Calibri" w:cs="Calibri"/>
          <w:sz w:val="22"/>
          <w:szCs w:val="22"/>
        </w:rPr>
        <w:t xml:space="preserve">A sign will be </w:t>
      </w:r>
      <w:r w:rsidR="00F42172">
        <w:rPr>
          <w:rFonts w:ascii="Calibri" w:eastAsia="Times New Roman" w:hAnsi="Calibri" w:cs="Calibri"/>
          <w:sz w:val="22"/>
          <w:szCs w:val="22"/>
        </w:rPr>
        <w:t>requiring players and parents to</w:t>
      </w:r>
      <w:r w:rsidRPr="00223CCE">
        <w:rPr>
          <w:rFonts w:ascii="Calibri" w:eastAsia="Times New Roman" w:hAnsi="Calibri" w:cs="Calibri"/>
          <w:sz w:val="22"/>
          <w:szCs w:val="22"/>
        </w:rPr>
        <w:t xml:space="preserve"> wear cloth facial coverings while on </w:t>
      </w:r>
      <w:r w:rsidR="00F42172">
        <w:rPr>
          <w:rFonts w:ascii="Calibri" w:eastAsia="Times New Roman" w:hAnsi="Calibri" w:cs="Calibri"/>
          <w:sz w:val="22"/>
          <w:szCs w:val="22"/>
        </w:rPr>
        <w:t>site</w:t>
      </w:r>
      <w:r w:rsidRPr="00223CCE">
        <w:rPr>
          <w:rFonts w:ascii="Calibri" w:eastAsia="Times New Roman" w:hAnsi="Calibri" w:cs="Calibri"/>
          <w:sz w:val="22"/>
          <w:szCs w:val="22"/>
        </w:rPr>
        <w:t xml:space="preserve"> and in the bathrooms. Disposable face coverings will be available for </w:t>
      </w:r>
      <w:r w:rsidR="00F42172">
        <w:rPr>
          <w:rFonts w:ascii="Calibri" w:eastAsia="Times New Roman" w:hAnsi="Calibri" w:cs="Calibri"/>
          <w:sz w:val="22"/>
          <w:szCs w:val="22"/>
        </w:rPr>
        <w:t>players</w:t>
      </w:r>
      <w:r w:rsidRPr="00223CCE">
        <w:rPr>
          <w:rFonts w:ascii="Calibri" w:eastAsia="Times New Roman" w:hAnsi="Calibri" w:cs="Calibri"/>
          <w:sz w:val="22"/>
          <w:szCs w:val="22"/>
        </w:rPr>
        <w:t xml:space="preserve"> and will be discarded after being used. </w:t>
      </w:r>
    </w:p>
    <w:p w14:paraId="355F8231" w14:textId="7A10DA2B"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lastRenderedPageBreak/>
        <w:t>Personal Equipment</w:t>
      </w:r>
      <w:r w:rsidRPr="00223CCE">
        <w:rPr>
          <w:rFonts w:ascii="Calibri" w:eastAsia="Times New Roman" w:hAnsi="Calibri" w:cs="Calibri"/>
          <w:sz w:val="22"/>
          <w:szCs w:val="22"/>
        </w:rPr>
        <w:t xml:space="preserve">: </w:t>
      </w:r>
      <w:r w:rsidR="00F42172">
        <w:rPr>
          <w:rFonts w:ascii="Calibri" w:eastAsia="Times New Roman" w:hAnsi="Calibri" w:cs="Calibri"/>
          <w:sz w:val="22"/>
          <w:szCs w:val="22"/>
        </w:rPr>
        <w:t xml:space="preserve">Players will be required to bring their own water but, loaner racquets will be available </w:t>
      </w:r>
      <w:r w:rsidR="00227521">
        <w:rPr>
          <w:rFonts w:ascii="Calibri" w:eastAsia="Times New Roman" w:hAnsi="Calibri" w:cs="Calibri"/>
          <w:sz w:val="22"/>
          <w:szCs w:val="22"/>
        </w:rPr>
        <w:t xml:space="preserve">and will. Be sanitized between lessons. </w:t>
      </w:r>
    </w:p>
    <w:p w14:paraId="2C126533" w14:textId="1D76D5A3"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Sharing equipment</w:t>
      </w:r>
      <w:r w:rsidRPr="00223CCE">
        <w:rPr>
          <w:rFonts w:ascii="Calibri" w:eastAsia="Times New Roman" w:hAnsi="Calibri" w:cs="Calibri"/>
          <w:sz w:val="22"/>
          <w:szCs w:val="22"/>
        </w:rPr>
        <w:t xml:space="preserve">: </w:t>
      </w:r>
      <w:r w:rsidR="00227521">
        <w:rPr>
          <w:rFonts w:ascii="Calibri" w:eastAsia="Times New Roman" w:hAnsi="Calibri" w:cs="Calibri"/>
          <w:sz w:val="22"/>
          <w:szCs w:val="22"/>
        </w:rPr>
        <w:t xml:space="preserve">Coaches will sanitize equipment between lessons. </w:t>
      </w:r>
    </w:p>
    <w:p w14:paraId="0177920C" w14:textId="4C320828"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Personal Hygiene: </w:t>
      </w:r>
      <w:r w:rsidRPr="00223CCE">
        <w:rPr>
          <w:rFonts w:ascii="Calibri" w:eastAsia="Times New Roman" w:hAnsi="Calibri" w:cs="Calibri"/>
          <w:sz w:val="22"/>
          <w:szCs w:val="22"/>
        </w:rPr>
        <w:t xml:space="preserve">Coaches will wash their hands in the bathroom prior to practice as well as immediately after practice for 20 seconds with soap and water or use a hand sanitizer located </w:t>
      </w:r>
      <w:r w:rsidR="00227521">
        <w:rPr>
          <w:rFonts w:ascii="Calibri" w:eastAsia="Times New Roman" w:hAnsi="Calibri" w:cs="Calibri"/>
          <w:sz w:val="22"/>
          <w:szCs w:val="22"/>
        </w:rPr>
        <w:t>at the tennis shed</w:t>
      </w:r>
      <w:r w:rsidRPr="00223CCE">
        <w:rPr>
          <w:rFonts w:ascii="Calibri" w:eastAsia="Times New Roman" w:hAnsi="Calibri" w:cs="Calibri"/>
          <w:sz w:val="22"/>
          <w:szCs w:val="22"/>
        </w:rPr>
        <w:t xml:space="preserve">. </w:t>
      </w:r>
    </w:p>
    <w:p w14:paraId="632A845D" w14:textId="69DE5E13"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Sanitizing product: </w:t>
      </w:r>
      <w:r w:rsidRPr="00223CCE">
        <w:rPr>
          <w:rFonts w:ascii="Calibri" w:eastAsia="Times New Roman" w:hAnsi="Calibri" w:cs="Calibri"/>
          <w:sz w:val="22"/>
          <w:szCs w:val="22"/>
        </w:rPr>
        <w:t xml:space="preserve">Coaches must disinfect all shared objects or materials with a spray bottle solution containing </w:t>
      </w:r>
      <w:r w:rsidR="00227521">
        <w:rPr>
          <w:rFonts w:ascii="Calibri" w:eastAsia="Times New Roman" w:hAnsi="Calibri" w:cs="Calibri"/>
          <w:sz w:val="22"/>
          <w:szCs w:val="22"/>
        </w:rPr>
        <w:t>bleach or other approved disinfectant</w:t>
      </w:r>
      <w:r w:rsidRPr="00223CCE">
        <w:rPr>
          <w:rFonts w:ascii="Calibri" w:eastAsia="Times New Roman" w:hAnsi="Calibri" w:cs="Calibri"/>
          <w:sz w:val="22"/>
          <w:szCs w:val="22"/>
        </w:rPr>
        <w:t xml:space="preserve">. </w:t>
      </w:r>
    </w:p>
    <w:p w14:paraId="7124D1DA" w14:textId="77777777"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Staff Education: </w:t>
      </w:r>
      <w:r w:rsidRPr="00223CCE">
        <w:rPr>
          <w:rFonts w:ascii="Calibri" w:eastAsia="Times New Roman" w:hAnsi="Calibri" w:cs="Calibri"/>
          <w:sz w:val="22"/>
          <w:szCs w:val="22"/>
        </w:rPr>
        <w:t xml:space="preserve">Staff will be educated so that they understand about coronavirus and how to prevent transmission and the Employers COVID -19 policies. Signage throughout the site will be posted to remind staff to adhere to proper hygiene, social distancing rules and appropriate use of PPE and cleaning and disinfecting protocols. </w:t>
      </w:r>
    </w:p>
    <w:p w14:paraId="2C939D58" w14:textId="7D0F03D0"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Communication: </w:t>
      </w:r>
      <w:r w:rsidR="00227521">
        <w:rPr>
          <w:rFonts w:ascii="Calibri" w:eastAsia="Times New Roman" w:hAnsi="Calibri" w:cs="Calibri"/>
          <w:sz w:val="22"/>
          <w:szCs w:val="22"/>
        </w:rPr>
        <w:t xml:space="preserve">Emails with requirements and safety guidelines will be sent out before each </w:t>
      </w:r>
      <w:r w:rsidR="00952DE0" w:rsidRPr="00B84E27">
        <w:rPr>
          <w:rFonts w:ascii="Calibri" w:eastAsia="Times New Roman" w:hAnsi="Calibri" w:cs="Calibri"/>
          <w:sz w:val="22"/>
          <w:szCs w:val="22"/>
        </w:rPr>
        <w:t>program</w:t>
      </w:r>
      <w:r w:rsidR="00227521">
        <w:rPr>
          <w:rFonts w:ascii="Calibri" w:eastAsia="Times New Roman" w:hAnsi="Calibri" w:cs="Calibri"/>
          <w:sz w:val="22"/>
          <w:szCs w:val="22"/>
        </w:rPr>
        <w:t xml:space="preserve"> begins.</w:t>
      </w:r>
      <w:r w:rsidRPr="00223CCE">
        <w:rPr>
          <w:rFonts w:ascii="Calibri" w:eastAsia="Times New Roman" w:hAnsi="Calibri" w:cs="Calibri"/>
          <w:sz w:val="22"/>
          <w:szCs w:val="22"/>
        </w:rPr>
        <w:t xml:space="preserve"> </w:t>
      </w:r>
    </w:p>
    <w:p w14:paraId="36080A44" w14:textId="4701C1C2" w:rsidR="00223CCE" w:rsidRPr="00223CCE" w:rsidRDefault="00223CCE" w:rsidP="00223CCE">
      <w:pPr>
        <w:numPr>
          <w:ilvl w:val="0"/>
          <w:numId w:val="1"/>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Attendance: </w:t>
      </w:r>
      <w:r w:rsidR="00227521">
        <w:rPr>
          <w:rFonts w:ascii="Calibri" w:eastAsia="Times New Roman" w:hAnsi="Calibri" w:cs="Calibri"/>
          <w:sz w:val="22"/>
          <w:szCs w:val="22"/>
        </w:rPr>
        <w:t>Coaches will keep attendance of all participants/players throughout the summer.</w:t>
      </w:r>
      <w:r w:rsidRPr="00223CCE">
        <w:rPr>
          <w:rFonts w:ascii="Calibri" w:eastAsia="Times New Roman" w:hAnsi="Calibri" w:cs="Calibri"/>
          <w:sz w:val="22"/>
          <w:szCs w:val="22"/>
        </w:rPr>
        <w:t xml:space="preserve"> </w:t>
      </w:r>
    </w:p>
    <w:p w14:paraId="6D7EAF9D" w14:textId="1E4FC3B1" w:rsidR="00223CCE" w:rsidRPr="00223CCE" w:rsidRDefault="00223CCE" w:rsidP="00223CCE">
      <w:pPr>
        <w:spacing w:before="100" w:beforeAutospacing="1" w:after="100" w:afterAutospacing="1"/>
        <w:rPr>
          <w:rFonts w:ascii="Times New Roman" w:eastAsia="Times New Roman" w:hAnsi="Times New Roman" w:cs="Times New Roman"/>
        </w:rPr>
      </w:pPr>
      <w:r w:rsidRPr="00223CCE">
        <w:rPr>
          <w:rFonts w:ascii="Calibri" w:eastAsia="Times New Roman" w:hAnsi="Calibri" w:cs="Calibri"/>
          <w:sz w:val="22"/>
          <w:szCs w:val="22"/>
        </w:rPr>
        <w:t xml:space="preserve">K. </w:t>
      </w:r>
      <w:r w:rsidRPr="00223CCE">
        <w:rPr>
          <w:rFonts w:ascii="Calibri" w:eastAsia="Times New Roman" w:hAnsi="Calibri" w:cs="Calibri"/>
          <w:b/>
          <w:bCs/>
          <w:sz w:val="22"/>
          <w:szCs w:val="22"/>
        </w:rPr>
        <w:t xml:space="preserve">Employee Positive Test: </w:t>
      </w:r>
      <w:r w:rsidRPr="00223CCE">
        <w:rPr>
          <w:rFonts w:ascii="Calibri" w:eastAsia="Times New Roman" w:hAnsi="Calibri" w:cs="Calibri"/>
          <w:sz w:val="22"/>
          <w:szCs w:val="22"/>
        </w:rPr>
        <w:t xml:space="preserve">If a worker test positive for COVID-19 </w:t>
      </w:r>
      <w:r w:rsidR="00227521">
        <w:rPr>
          <w:rFonts w:ascii="Calibri" w:eastAsia="Times New Roman" w:hAnsi="Calibri" w:cs="Calibri"/>
          <w:sz w:val="22"/>
          <w:szCs w:val="22"/>
        </w:rPr>
        <w:t>Alexandra Foode</w:t>
      </w:r>
      <w:r w:rsidRPr="00223CCE">
        <w:rPr>
          <w:rFonts w:ascii="Calibri" w:eastAsia="Times New Roman" w:hAnsi="Calibri" w:cs="Calibri"/>
          <w:sz w:val="22"/>
          <w:szCs w:val="22"/>
        </w:rPr>
        <w:t xml:space="preserve"> must notify the state and local health departments and cooperate with contact tracing efforts, including notification of potential contacts such as workers or visitors who had close contact with the individual, while maintaining confidentiality required by the state and federal law and regulations. </w:t>
      </w:r>
    </w:p>
    <w:p w14:paraId="3023FCDE" w14:textId="77777777" w:rsidR="00223CCE" w:rsidRPr="00223CCE" w:rsidRDefault="00223CCE" w:rsidP="00223CCE">
      <w:pPr>
        <w:spacing w:before="100" w:beforeAutospacing="1" w:after="100" w:afterAutospacing="1"/>
        <w:rPr>
          <w:rFonts w:ascii="Times New Roman" w:eastAsia="Times New Roman" w:hAnsi="Times New Roman" w:cs="Times New Roman"/>
        </w:rPr>
      </w:pPr>
      <w:r w:rsidRPr="00223CCE">
        <w:rPr>
          <w:rFonts w:ascii="Calibri" w:eastAsia="Times New Roman" w:hAnsi="Calibri" w:cs="Calibri"/>
          <w:sz w:val="22"/>
          <w:szCs w:val="22"/>
        </w:rPr>
        <w:t xml:space="preserve">3. </w:t>
      </w:r>
      <w:r w:rsidRPr="00223CCE">
        <w:rPr>
          <w:rFonts w:ascii="Calibri" w:eastAsia="Times New Roman" w:hAnsi="Calibri" w:cs="Calibri"/>
          <w:b/>
          <w:bCs/>
          <w:sz w:val="22"/>
          <w:szCs w:val="22"/>
        </w:rPr>
        <w:t xml:space="preserve">PROCESS </w:t>
      </w:r>
    </w:p>
    <w:p w14:paraId="323FEA80" w14:textId="352D9112" w:rsidR="00223CCE" w:rsidRPr="00223CCE" w:rsidRDefault="00223CCE" w:rsidP="00227521">
      <w:pPr>
        <w:numPr>
          <w:ilvl w:val="0"/>
          <w:numId w:val="2"/>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 xml:space="preserve">Screen Employees: </w:t>
      </w:r>
      <w:r w:rsidRPr="00223CCE">
        <w:rPr>
          <w:rFonts w:ascii="Calibri" w:eastAsia="Times New Roman" w:hAnsi="Calibri" w:cs="Calibri"/>
          <w:sz w:val="22"/>
          <w:szCs w:val="22"/>
        </w:rPr>
        <w:t xml:space="preserve">While using gloves the </w:t>
      </w:r>
      <w:r w:rsidR="00227521">
        <w:rPr>
          <w:rFonts w:ascii="Calibri" w:eastAsia="Times New Roman" w:hAnsi="Calibri" w:cs="Calibri"/>
          <w:sz w:val="22"/>
          <w:szCs w:val="22"/>
        </w:rPr>
        <w:t xml:space="preserve">coaches </w:t>
      </w:r>
      <w:r w:rsidRPr="00223CCE">
        <w:rPr>
          <w:rFonts w:ascii="Calibri" w:eastAsia="Times New Roman" w:hAnsi="Calibri" w:cs="Calibri"/>
          <w:sz w:val="22"/>
          <w:szCs w:val="22"/>
        </w:rPr>
        <w:t xml:space="preserve">will take their temperature prior to their </w:t>
      </w:r>
      <w:r w:rsidR="00227521">
        <w:rPr>
          <w:rFonts w:ascii="Calibri" w:eastAsia="Times New Roman" w:hAnsi="Calibri" w:cs="Calibri"/>
          <w:sz w:val="22"/>
          <w:szCs w:val="22"/>
        </w:rPr>
        <w:t>lessons</w:t>
      </w:r>
      <w:r w:rsidRPr="00223CCE">
        <w:rPr>
          <w:rFonts w:ascii="Calibri" w:eastAsia="Times New Roman" w:hAnsi="Calibri" w:cs="Calibri"/>
          <w:sz w:val="22"/>
          <w:szCs w:val="22"/>
        </w:rPr>
        <w:t>. If a</w:t>
      </w:r>
      <w:r w:rsidR="00227521">
        <w:rPr>
          <w:rFonts w:ascii="Calibri" w:eastAsia="Times New Roman" w:hAnsi="Calibri" w:cs="Calibri"/>
          <w:sz w:val="22"/>
          <w:szCs w:val="22"/>
        </w:rPr>
        <w:t xml:space="preserve"> coach </w:t>
      </w:r>
      <w:r w:rsidRPr="00223CCE">
        <w:rPr>
          <w:rFonts w:ascii="Calibri" w:eastAsia="Times New Roman" w:hAnsi="Calibri" w:cs="Calibri"/>
          <w:sz w:val="22"/>
          <w:szCs w:val="22"/>
        </w:rPr>
        <w:t xml:space="preserve">appears to be sick or feels sick, they must immediately go home. </w:t>
      </w:r>
    </w:p>
    <w:p w14:paraId="59140159" w14:textId="64E0E5E3" w:rsidR="00223CCE" w:rsidRPr="00223CCE" w:rsidRDefault="00223CCE" w:rsidP="00223CCE">
      <w:pPr>
        <w:numPr>
          <w:ilvl w:val="0"/>
          <w:numId w:val="2"/>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Employee Symptoms</w:t>
      </w:r>
      <w:r w:rsidRPr="00223CCE">
        <w:rPr>
          <w:rFonts w:ascii="Calibri" w:eastAsia="Times New Roman" w:hAnsi="Calibri" w:cs="Calibri"/>
          <w:sz w:val="22"/>
          <w:szCs w:val="22"/>
        </w:rPr>
        <w:t xml:space="preserve">: If an </w:t>
      </w:r>
      <w:r w:rsidR="00227521">
        <w:rPr>
          <w:rFonts w:ascii="Calibri" w:eastAsia="Times New Roman" w:hAnsi="Calibri" w:cs="Calibri"/>
          <w:sz w:val="22"/>
          <w:szCs w:val="22"/>
        </w:rPr>
        <w:t xml:space="preserve">coach </w:t>
      </w:r>
      <w:r w:rsidRPr="00223CCE">
        <w:rPr>
          <w:rFonts w:ascii="Calibri" w:eastAsia="Times New Roman" w:hAnsi="Calibri" w:cs="Calibri"/>
          <w:sz w:val="22"/>
          <w:szCs w:val="22"/>
        </w:rPr>
        <w:t xml:space="preserve">reports symptoms of COVID -19 (e.g., fever, cough, shortness of breath) they will be placed in an inactive status until at least 72 hours have passed since recovery defined as resolution of fever </w:t>
      </w:r>
      <w:r w:rsidR="00952DE0" w:rsidRPr="00B84E27">
        <w:rPr>
          <w:rFonts w:ascii="Calibri" w:eastAsia="Times New Roman" w:hAnsi="Calibri" w:cs="Calibri"/>
          <w:sz w:val="22"/>
          <w:szCs w:val="22"/>
        </w:rPr>
        <w:t>without</w:t>
      </w:r>
      <w:r w:rsidRPr="00223CCE">
        <w:rPr>
          <w:rFonts w:ascii="Calibri" w:eastAsia="Times New Roman" w:hAnsi="Calibri" w:cs="Calibri"/>
          <w:sz w:val="22"/>
          <w:szCs w:val="22"/>
        </w:rPr>
        <w:t xml:space="preserve"> the use of fever reducing medications and improvement in respiratory symptoms and at least 10 days have passed since symptoms first appeared. </w:t>
      </w:r>
    </w:p>
    <w:p w14:paraId="6F848CCB" w14:textId="77777777" w:rsidR="00223CCE" w:rsidRPr="00223CCE" w:rsidRDefault="00223CCE" w:rsidP="00223CCE">
      <w:pPr>
        <w:numPr>
          <w:ilvl w:val="0"/>
          <w:numId w:val="2"/>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Employee tests positive</w:t>
      </w:r>
      <w:r w:rsidRPr="00223CCE">
        <w:rPr>
          <w:rFonts w:ascii="Calibri" w:eastAsia="Times New Roman" w:hAnsi="Calibri" w:cs="Calibri"/>
          <w:sz w:val="22"/>
          <w:szCs w:val="22"/>
        </w:rPr>
        <w:t xml:space="preserve">: If an employee tests positive for COVID -19 the program will immediately be cancelled and fellow program leaders, participants and partnering organizations will be notified via email. The local health department will be called. All registered participants will receive a prorated credit to their customer discount. </w:t>
      </w:r>
    </w:p>
    <w:p w14:paraId="4B1A434D" w14:textId="01425517" w:rsidR="00223CCE" w:rsidRPr="00223CCE" w:rsidRDefault="00223CCE" w:rsidP="00223CCE">
      <w:pPr>
        <w:numPr>
          <w:ilvl w:val="0"/>
          <w:numId w:val="2"/>
        </w:numPr>
        <w:spacing w:before="100" w:beforeAutospacing="1" w:after="100" w:afterAutospacing="1"/>
        <w:rPr>
          <w:rFonts w:ascii="Calibri" w:eastAsia="Times New Roman" w:hAnsi="Calibri" w:cs="Calibri"/>
          <w:sz w:val="22"/>
          <w:szCs w:val="22"/>
        </w:rPr>
      </w:pPr>
      <w:r w:rsidRPr="00223CCE">
        <w:rPr>
          <w:rFonts w:ascii="Calibri" w:eastAsia="Times New Roman" w:hAnsi="Calibri" w:cs="Calibri"/>
          <w:b/>
          <w:bCs/>
          <w:sz w:val="22"/>
          <w:szCs w:val="22"/>
        </w:rPr>
        <w:t>Cleaning for a positive Case</w:t>
      </w:r>
      <w:r w:rsidRPr="00223CCE">
        <w:rPr>
          <w:rFonts w:ascii="Calibri" w:eastAsia="Times New Roman" w:hAnsi="Calibri" w:cs="Calibri"/>
          <w:sz w:val="22"/>
          <w:szCs w:val="22"/>
        </w:rPr>
        <w:t xml:space="preserve">: If an employee has symptoms all areas used by the employee that was sick will be closed off until the area and equipment is cleaned and sanitized. </w:t>
      </w:r>
      <w:r w:rsidR="00227521">
        <w:rPr>
          <w:rFonts w:ascii="Calibri" w:eastAsia="Times New Roman" w:hAnsi="Calibri" w:cs="Calibri"/>
          <w:sz w:val="22"/>
          <w:szCs w:val="22"/>
        </w:rPr>
        <w:t>Coaches</w:t>
      </w:r>
      <w:r w:rsidRPr="00223CCE">
        <w:rPr>
          <w:rFonts w:ascii="Calibri" w:eastAsia="Times New Roman" w:hAnsi="Calibri" w:cs="Calibri"/>
          <w:sz w:val="22"/>
          <w:szCs w:val="22"/>
        </w:rPr>
        <w:t xml:space="preserve"> will be trained at a staff in-service how to clean and sanitize for a positive case. </w:t>
      </w:r>
    </w:p>
    <w:p w14:paraId="4994CF0B" w14:textId="77777777" w:rsidR="00223CCE" w:rsidRPr="00223CCE" w:rsidRDefault="00223CCE" w:rsidP="00223CCE">
      <w:pPr>
        <w:spacing w:before="100" w:beforeAutospacing="1" w:after="100" w:afterAutospacing="1"/>
        <w:ind w:left="720"/>
        <w:rPr>
          <w:rFonts w:ascii="Calibri" w:eastAsia="Times New Roman" w:hAnsi="Calibri" w:cs="Calibri"/>
          <w:sz w:val="22"/>
          <w:szCs w:val="22"/>
        </w:rPr>
      </w:pPr>
      <w:r w:rsidRPr="00223CCE">
        <w:rPr>
          <w:rFonts w:ascii="Calibri" w:eastAsia="Times New Roman" w:hAnsi="Calibri" w:cs="Calibri"/>
          <w:sz w:val="22"/>
          <w:szCs w:val="22"/>
        </w:rPr>
        <w:t xml:space="preserve">How to clean the applicable contaminated area of a Positive COVID -19 case </w:t>
      </w:r>
    </w:p>
    <w:p w14:paraId="6CD7AC50" w14:textId="77777777" w:rsidR="00223CCE" w:rsidRPr="00223CCE" w:rsidRDefault="00223CCE" w:rsidP="00223CCE">
      <w:pPr>
        <w:numPr>
          <w:ilvl w:val="1"/>
          <w:numId w:val="2"/>
        </w:numPr>
        <w:spacing w:before="100" w:beforeAutospacing="1" w:after="100" w:afterAutospacing="1"/>
        <w:rPr>
          <w:rFonts w:ascii="SymbolMT" w:eastAsia="Times New Roman" w:hAnsi="SymbolMT" w:cs="Calibri"/>
          <w:sz w:val="22"/>
          <w:szCs w:val="22"/>
        </w:rPr>
      </w:pPr>
      <w:r w:rsidRPr="00223CCE">
        <w:rPr>
          <w:rFonts w:ascii="Calibri" w:eastAsia="Times New Roman" w:hAnsi="Calibri" w:cs="Calibri"/>
          <w:sz w:val="22"/>
          <w:szCs w:val="22"/>
        </w:rPr>
        <w:t xml:space="preserve">Close off areas used by the person who is sick using hazard tape. </w:t>
      </w:r>
    </w:p>
    <w:p w14:paraId="49908802" w14:textId="0F14652B" w:rsidR="00223CCE" w:rsidRPr="00952DE0" w:rsidRDefault="00223CCE" w:rsidP="001E283F">
      <w:pPr>
        <w:numPr>
          <w:ilvl w:val="1"/>
          <w:numId w:val="2"/>
        </w:numPr>
        <w:spacing w:before="100" w:beforeAutospacing="1" w:after="100" w:afterAutospacing="1"/>
        <w:rPr>
          <w:rFonts w:ascii="SymbolMT" w:eastAsia="Times New Roman" w:hAnsi="SymbolMT" w:cs="Calibri"/>
          <w:sz w:val="22"/>
          <w:szCs w:val="22"/>
        </w:rPr>
      </w:pPr>
      <w:r w:rsidRPr="00952DE0">
        <w:rPr>
          <w:rFonts w:ascii="Calibri" w:eastAsia="Times New Roman" w:hAnsi="Calibri" w:cs="Calibri"/>
          <w:sz w:val="22"/>
          <w:szCs w:val="22"/>
        </w:rPr>
        <w:t xml:space="preserve">Wait 24 hours before you clean or disinfect. If 24 hours is not feasible, wait as long as possible. </w:t>
      </w:r>
    </w:p>
    <w:p w14:paraId="31F2E914" w14:textId="41FFA620" w:rsidR="00223CCE" w:rsidRPr="00223CCE" w:rsidRDefault="00223CCE" w:rsidP="00227521">
      <w:pPr>
        <w:numPr>
          <w:ilvl w:val="1"/>
          <w:numId w:val="2"/>
        </w:numPr>
        <w:spacing w:before="100" w:beforeAutospacing="1" w:after="100" w:afterAutospacing="1"/>
        <w:rPr>
          <w:rFonts w:ascii="SymbolMT" w:eastAsia="Times New Roman" w:hAnsi="SymbolMT" w:cs="Calibri"/>
          <w:sz w:val="22"/>
          <w:szCs w:val="22"/>
        </w:rPr>
      </w:pPr>
      <w:r w:rsidRPr="00223CCE">
        <w:rPr>
          <w:rFonts w:ascii="Calibri" w:eastAsia="Times New Roman" w:hAnsi="Calibri" w:cs="Calibri"/>
          <w:sz w:val="22"/>
          <w:szCs w:val="22"/>
        </w:rPr>
        <w:t xml:space="preserve">Clean and disinfect all areas used by the person who is sick, bathrooms, common areas, shared electronic equipment using wipes with a t least 60% alcohol and/or solution consisting of 1/3 Cup of bleach to 1 gallon of water. </w:t>
      </w:r>
    </w:p>
    <w:p w14:paraId="04ABD485" w14:textId="77777777" w:rsidR="00223CCE" w:rsidRPr="00223CCE" w:rsidRDefault="00223CCE" w:rsidP="00223CCE">
      <w:pPr>
        <w:numPr>
          <w:ilvl w:val="1"/>
          <w:numId w:val="2"/>
        </w:numPr>
        <w:spacing w:before="100" w:beforeAutospacing="1" w:after="100" w:afterAutospacing="1"/>
        <w:rPr>
          <w:rFonts w:ascii="SymbolMT" w:eastAsia="Times New Roman" w:hAnsi="SymbolMT" w:cs="Calibri"/>
          <w:sz w:val="22"/>
          <w:szCs w:val="22"/>
        </w:rPr>
      </w:pPr>
      <w:r w:rsidRPr="00223CCE">
        <w:rPr>
          <w:rFonts w:ascii="Calibri" w:eastAsia="Times New Roman" w:hAnsi="Calibri" w:cs="Calibri"/>
          <w:sz w:val="22"/>
          <w:szCs w:val="22"/>
        </w:rPr>
        <w:t xml:space="preserve">Once area has been appropriately disinfected, it can be opened for use. </w:t>
      </w:r>
    </w:p>
    <w:p w14:paraId="03168EDE" w14:textId="5F856A28" w:rsidR="00223CCE" w:rsidRPr="00223CCE" w:rsidRDefault="00227521" w:rsidP="00227521">
      <w:pPr>
        <w:numPr>
          <w:ilvl w:val="1"/>
          <w:numId w:val="2"/>
        </w:numPr>
        <w:spacing w:before="100" w:beforeAutospacing="1" w:after="100" w:afterAutospacing="1"/>
        <w:rPr>
          <w:rFonts w:ascii="SymbolMT" w:eastAsia="Times New Roman" w:hAnsi="SymbolMT" w:cs="Calibri"/>
          <w:sz w:val="22"/>
          <w:szCs w:val="22"/>
        </w:rPr>
      </w:pPr>
      <w:r>
        <w:rPr>
          <w:rFonts w:ascii="Calibri" w:eastAsia="Times New Roman" w:hAnsi="Calibri" w:cs="Calibri"/>
          <w:sz w:val="22"/>
          <w:szCs w:val="22"/>
        </w:rPr>
        <w:lastRenderedPageBreak/>
        <w:t xml:space="preserve">Coaches </w:t>
      </w:r>
      <w:r w:rsidR="00223CCE" w:rsidRPr="00223CCE">
        <w:rPr>
          <w:rFonts w:ascii="Calibri" w:eastAsia="Times New Roman" w:hAnsi="Calibri" w:cs="Calibri"/>
          <w:sz w:val="22"/>
          <w:szCs w:val="22"/>
        </w:rPr>
        <w:t xml:space="preserve">without close contact with the person who is sick can return to work </w:t>
      </w:r>
      <w:r w:rsidRPr="00227521">
        <w:rPr>
          <w:rFonts w:ascii="Calibri" w:eastAsia="Times New Roman" w:hAnsi="Calibri" w:cs="Calibri"/>
          <w:sz w:val="22"/>
          <w:szCs w:val="22"/>
        </w:rPr>
        <w:t>i</w:t>
      </w:r>
      <w:r w:rsidR="00223CCE" w:rsidRPr="00223CCE">
        <w:rPr>
          <w:rFonts w:ascii="Calibri" w:eastAsia="Times New Roman" w:hAnsi="Calibri" w:cs="Calibri"/>
          <w:sz w:val="22"/>
          <w:szCs w:val="22"/>
        </w:rPr>
        <w:t xml:space="preserve">mmediately after disinfection. </w:t>
      </w:r>
    </w:p>
    <w:p w14:paraId="13738596" w14:textId="77777777" w:rsidR="00223CCE" w:rsidRPr="00223CCE" w:rsidRDefault="00223CCE" w:rsidP="00223CCE">
      <w:pPr>
        <w:numPr>
          <w:ilvl w:val="0"/>
          <w:numId w:val="3"/>
        </w:numPr>
        <w:spacing w:before="100" w:beforeAutospacing="1" w:after="100" w:afterAutospacing="1"/>
        <w:rPr>
          <w:rFonts w:ascii="SymbolMT" w:eastAsia="Times New Roman" w:hAnsi="SymbolMT" w:cs="Times New Roman"/>
          <w:sz w:val="22"/>
          <w:szCs w:val="22"/>
        </w:rPr>
      </w:pPr>
      <w:r w:rsidRPr="00223CCE">
        <w:rPr>
          <w:rFonts w:ascii="Calibri" w:eastAsia="Times New Roman" w:hAnsi="Calibri" w:cs="Calibri"/>
          <w:sz w:val="22"/>
          <w:szCs w:val="22"/>
        </w:rPr>
        <w:t xml:space="preserve">If more than 7 days since the person who is sick visited or used the facility, additional cleaning and disinfection is not necessary. </w:t>
      </w:r>
    </w:p>
    <w:p w14:paraId="51D8820B" w14:textId="1AFCE90F" w:rsidR="00223CCE" w:rsidRPr="00223CCE" w:rsidRDefault="00223CCE" w:rsidP="00223CCE">
      <w:pPr>
        <w:numPr>
          <w:ilvl w:val="0"/>
          <w:numId w:val="3"/>
        </w:numPr>
        <w:spacing w:before="100" w:beforeAutospacing="1" w:after="100" w:afterAutospacing="1"/>
        <w:rPr>
          <w:rFonts w:ascii="SymbolMT" w:eastAsia="Times New Roman" w:hAnsi="SymbolMT" w:cs="Times New Roman"/>
          <w:sz w:val="22"/>
          <w:szCs w:val="22"/>
        </w:rPr>
      </w:pPr>
      <w:r w:rsidRPr="00223CCE">
        <w:rPr>
          <w:rFonts w:ascii="Calibri" w:eastAsia="Times New Roman" w:hAnsi="Calibri" w:cs="Calibri"/>
          <w:sz w:val="22"/>
          <w:szCs w:val="22"/>
        </w:rPr>
        <w:t>Continue routin</w:t>
      </w:r>
      <w:r w:rsidR="00952DE0">
        <w:rPr>
          <w:rFonts w:ascii="Calibri" w:eastAsia="Times New Roman" w:hAnsi="Calibri" w:cs="Calibri"/>
          <w:sz w:val="22"/>
          <w:szCs w:val="22"/>
        </w:rPr>
        <w:t>e</w:t>
      </w:r>
      <w:r w:rsidRPr="00223CCE">
        <w:rPr>
          <w:rFonts w:ascii="Calibri" w:eastAsia="Times New Roman" w:hAnsi="Calibri" w:cs="Calibri"/>
          <w:sz w:val="22"/>
          <w:szCs w:val="22"/>
        </w:rPr>
        <w:t xml:space="preserve"> cleaning and disinfection. This includes everyday practices that businesses and communities normally use to maintain a healthy environment. </w:t>
      </w:r>
    </w:p>
    <w:p w14:paraId="7A01B377" w14:textId="77777777" w:rsidR="00223CCE" w:rsidRPr="00223CCE" w:rsidRDefault="00223CCE" w:rsidP="00223CCE">
      <w:pPr>
        <w:spacing w:before="100" w:beforeAutospacing="1" w:after="100" w:afterAutospacing="1"/>
        <w:ind w:left="720"/>
        <w:rPr>
          <w:rFonts w:ascii="SymbolMT" w:eastAsia="Times New Roman" w:hAnsi="SymbolMT" w:cs="Times New Roman"/>
          <w:sz w:val="22"/>
          <w:szCs w:val="22"/>
        </w:rPr>
      </w:pPr>
      <w:r w:rsidRPr="00223CCE">
        <w:rPr>
          <w:rFonts w:ascii="Calibri" w:eastAsia="Times New Roman" w:hAnsi="Calibri" w:cs="Calibri"/>
          <w:b/>
          <w:bCs/>
          <w:sz w:val="22"/>
          <w:szCs w:val="22"/>
        </w:rPr>
        <w:t xml:space="preserve">Other EPA approved sanitizing disinfectants </w:t>
      </w:r>
    </w:p>
    <w:p w14:paraId="5C5700BC" w14:textId="5E9EE6D5" w:rsidR="00952DE0" w:rsidRPr="00B84E27" w:rsidRDefault="00952DE0" w:rsidP="00C93DCA">
      <w:pPr>
        <w:pStyle w:val="ListParagraph"/>
        <w:numPr>
          <w:ilvl w:val="0"/>
          <w:numId w:val="4"/>
        </w:numPr>
        <w:spacing w:before="100" w:beforeAutospacing="1" w:after="100" w:afterAutospacing="1"/>
        <w:rPr>
          <w:rFonts w:ascii="Calibri" w:eastAsia="Times New Roman" w:hAnsi="Calibri" w:cs="Calibri"/>
          <w:sz w:val="22"/>
          <w:szCs w:val="22"/>
        </w:rPr>
      </w:pPr>
      <w:r w:rsidRPr="00B84E27">
        <w:rPr>
          <w:rFonts w:ascii="Calibri" w:eastAsia="Times New Roman" w:hAnsi="Calibri" w:cs="Calibri"/>
          <w:sz w:val="22"/>
          <w:szCs w:val="22"/>
        </w:rPr>
        <w:t>Clorox disinfecting wipes</w:t>
      </w:r>
      <w:r w:rsidR="00B84E27" w:rsidRPr="00B84E27">
        <w:rPr>
          <w:rFonts w:ascii="Calibri" w:eastAsia="Times New Roman" w:hAnsi="Calibri" w:cs="Calibri"/>
          <w:sz w:val="22"/>
          <w:szCs w:val="22"/>
        </w:rPr>
        <w:t xml:space="preserve"> (or similar)</w:t>
      </w:r>
    </w:p>
    <w:p w14:paraId="1C6BF4FE" w14:textId="3B4FBF80" w:rsidR="00076B5C" w:rsidRPr="00B84E27" w:rsidRDefault="00076B5C" w:rsidP="00C93DCA">
      <w:pPr>
        <w:pStyle w:val="ListParagraph"/>
        <w:numPr>
          <w:ilvl w:val="0"/>
          <w:numId w:val="4"/>
        </w:numPr>
        <w:spacing w:before="100" w:beforeAutospacing="1" w:after="100" w:afterAutospacing="1"/>
        <w:rPr>
          <w:rFonts w:ascii="Calibri" w:eastAsia="Times New Roman" w:hAnsi="Calibri" w:cs="Calibri"/>
          <w:sz w:val="22"/>
          <w:szCs w:val="22"/>
        </w:rPr>
      </w:pPr>
      <w:r w:rsidRPr="00B84E27">
        <w:rPr>
          <w:rFonts w:ascii="Calibri" w:eastAsia="Times New Roman" w:hAnsi="Calibri" w:cs="Calibri"/>
          <w:sz w:val="22"/>
          <w:szCs w:val="22"/>
        </w:rPr>
        <w:t>Zep 30 disinfectant cleaner</w:t>
      </w:r>
    </w:p>
    <w:p w14:paraId="7D7276CD" w14:textId="414DD932" w:rsidR="00076B5C" w:rsidRPr="00B84E27" w:rsidRDefault="00076B5C" w:rsidP="00C93DCA">
      <w:pPr>
        <w:pStyle w:val="ListParagraph"/>
        <w:numPr>
          <w:ilvl w:val="0"/>
          <w:numId w:val="4"/>
        </w:numPr>
        <w:spacing w:before="100" w:beforeAutospacing="1" w:after="100" w:afterAutospacing="1"/>
        <w:rPr>
          <w:rFonts w:ascii="SymbolMT" w:eastAsia="Times New Roman" w:hAnsi="SymbolMT" w:cs="Times New Roman"/>
          <w:sz w:val="22"/>
          <w:szCs w:val="22"/>
        </w:rPr>
      </w:pPr>
      <w:r w:rsidRPr="00B84E27">
        <w:rPr>
          <w:rFonts w:ascii="SymbolMT" w:eastAsia="Times New Roman" w:hAnsi="SymbolMT" w:cs="Times New Roman"/>
          <w:sz w:val="22"/>
          <w:szCs w:val="22"/>
        </w:rPr>
        <w:t>Lysol Disinfectant Spray</w:t>
      </w:r>
    </w:p>
    <w:p w14:paraId="629235FE" w14:textId="0B3816C0" w:rsidR="00076B5C" w:rsidRPr="00B84E27" w:rsidRDefault="00C93DCA" w:rsidP="00C93DCA">
      <w:pPr>
        <w:pStyle w:val="ListParagraph"/>
        <w:numPr>
          <w:ilvl w:val="0"/>
          <w:numId w:val="4"/>
        </w:numPr>
        <w:spacing w:before="100" w:beforeAutospacing="1" w:after="100" w:afterAutospacing="1"/>
        <w:rPr>
          <w:rFonts w:ascii="SymbolMT" w:eastAsia="Times New Roman" w:hAnsi="SymbolMT" w:cs="Times New Roman"/>
          <w:sz w:val="22"/>
          <w:szCs w:val="22"/>
        </w:rPr>
      </w:pPr>
      <w:r w:rsidRPr="00B84E27">
        <w:rPr>
          <w:rFonts w:ascii="SymbolMT" w:eastAsia="Times New Roman" w:hAnsi="SymbolMT" w:cs="Times New Roman"/>
          <w:sz w:val="22"/>
          <w:szCs w:val="22"/>
        </w:rPr>
        <w:t>Clorox Clean Up Cleaner + Bleach</w:t>
      </w:r>
    </w:p>
    <w:p w14:paraId="181FB2F6" w14:textId="2E9D65EC" w:rsidR="00F24896" w:rsidRDefault="00F24896"/>
    <w:sectPr w:rsidR="00F24896" w:rsidSect="007A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3EDD"/>
    <w:multiLevelType w:val="multilevel"/>
    <w:tmpl w:val="CA96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61143"/>
    <w:multiLevelType w:val="hybridMultilevel"/>
    <w:tmpl w:val="EABCD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4F5BB5"/>
    <w:multiLevelType w:val="multilevel"/>
    <w:tmpl w:val="E6D28B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B3925"/>
    <w:multiLevelType w:val="multilevel"/>
    <w:tmpl w:val="EFA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01"/>
    <w:rsid w:val="00076B5C"/>
    <w:rsid w:val="00223CCE"/>
    <w:rsid w:val="00227521"/>
    <w:rsid w:val="00241801"/>
    <w:rsid w:val="007A37CF"/>
    <w:rsid w:val="007D1F37"/>
    <w:rsid w:val="008714AF"/>
    <w:rsid w:val="00934F8E"/>
    <w:rsid w:val="00952DE0"/>
    <w:rsid w:val="009B3B04"/>
    <w:rsid w:val="00A00956"/>
    <w:rsid w:val="00B84E27"/>
    <w:rsid w:val="00C93DCA"/>
    <w:rsid w:val="00F24896"/>
    <w:rsid w:val="00F42172"/>
    <w:rsid w:val="00F6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411A"/>
  <w15:chartTrackingRefBased/>
  <w15:docId w15:val="{CB94EEB6-7938-E541-8BF8-E2693FA2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8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150588">
      <w:bodyDiv w:val="1"/>
      <w:marLeft w:val="0"/>
      <w:marRight w:val="0"/>
      <w:marTop w:val="0"/>
      <w:marBottom w:val="0"/>
      <w:divBdr>
        <w:top w:val="none" w:sz="0" w:space="0" w:color="auto"/>
        <w:left w:val="none" w:sz="0" w:space="0" w:color="auto"/>
        <w:bottom w:val="none" w:sz="0" w:space="0" w:color="auto"/>
        <w:right w:val="none" w:sz="0" w:space="0" w:color="auto"/>
      </w:divBdr>
    </w:div>
    <w:div w:id="595675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5544">
          <w:marLeft w:val="0"/>
          <w:marRight w:val="0"/>
          <w:marTop w:val="0"/>
          <w:marBottom w:val="0"/>
          <w:divBdr>
            <w:top w:val="none" w:sz="0" w:space="0" w:color="auto"/>
            <w:left w:val="none" w:sz="0" w:space="0" w:color="auto"/>
            <w:bottom w:val="none" w:sz="0" w:space="0" w:color="auto"/>
            <w:right w:val="none" w:sz="0" w:space="0" w:color="auto"/>
          </w:divBdr>
          <w:divsChild>
            <w:div w:id="934437537">
              <w:marLeft w:val="0"/>
              <w:marRight w:val="0"/>
              <w:marTop w:val="0"/>
              <w:marBottom w:val="0"/>
              <w:divBdr>
                <w:top w:val="none" w:sz="0" w:space="0" w:color="auto"/>
                <w:left w:val="none" w:sz="0" w:space="0" w:color="auto"/>
                <w:bottom w:val="none" w:sz="0" w:space="0" w:color="auto"/>
                <w:right w:val="none" w:sz="0" w:space="0" w:color="auto"/>
              </w:divBdr>
              <w:divsChild>
                <w:div w:id="2030256454">
                  <w:marLeft w:val="0"/>
                  <w:marRight w:val="0"/>
                  <w:marTop w:val="0"/>
                  <w:marBottom w:val="0"/>
                  <w:divBdr>
                    <w:top w:val="none" w:sz="0" w:space="0" w:color="auto"/>
                    <w:left w:val="none" w:sz="0" w:space="0" w:color="auto"/>
                    <w:bottom w:val="none" w:sz="0" w:space="0" w:color="auto"/>
                    <w:right w:val="none" w:sz="0" w:space="0" w:color="auto"/>
                  </w:divBdr>
                </w:div>
              </w:divsChild>
            </w:div>
            <w:div w:id="48580103">
              <w:marLeft w:val="0"/>
              <w:marRight w:val="0"/>
              <w:marTop w:val="0"/>
              <w:marBottom w:val="0"/>
              <w:divBdr>
                <w:top w:val="none" w:sz="0" w:space="0" w:color="auto"/>
                <w:left w:val="none" w:sz="0" w:space="0" w:color="auto"/>
                <w:bottom w:val="none" w:sz="0" w:space="0" w:color="auto"/>
                <w:right w:val="none" w:sz="0" w:space="0" w:color="auto"/>
              </w:divBdr>
              <w:divsChild>
                <w:div w:id="1459300292">
                  <w:marLeft w:val="0"/>
                  <w:marRight w:val="0"/>
                  <w:marTop w:val="0"/>
                  <w:marBottom w:val="0"/>
                  <w:divBdr>
                    <w:top w:val="none" w:sz="0" w:space="0" w:color="auto"/>
                    <w:left w:val="none" w:sz="0" w:space="0" w:color="auto"/>
                    <w:bottom w:val="none" w:sz="0" w:space="0" w:color="auto"/>
                    <w:right w:val="none" w:sz="0" w:space="0" w:color="auto"/>
                  </w:divBdr>
                </w:div>
                <w:div w:id="459105744">
                  <w:marLeft w:val="0"/>
                  <w:marRight w:val="0"/>
                  <w:marTop w:val="0"/>
                  <w:marBottom w:val="0"/>
                  <w:divBdr>
                    <w:top w:val="none" w:sz="0" w:space="0" w:color="auto"/>
                    <w:left w:val="none" w:sz="0" w:space="0" w:color="auto"/>
                    <w:bottom w:val="none" w:sz="0" w:space="0" w:color="auto"/>
                    <w:right w:val="none" w:sz="0" w:space="0" w:color="auto"/>
                  </w:divBdr>
                </w:div>
              </w:divsChild>
            </w:div>
            <w:div w:id="779226418">
              <w:marLeft w:val="0"/>
              <w:marRight w:val="0"/>
              <w:marTop w:val="0"/>
              <w:marBottom w:val="0"/>
              <w:divBdr>
                <w:top w:val="none" w:sz="0" w:space="0" w:color="auto"/>
                <w:left w:val="none" w:sz="0" w:space="0" w:color="auto"/>
                <w:bottom w:val="none" w:sz="0" w:space="0" w:color="auto"/>
                <w:right w:val="none" w:sz="0" w:space="0" w:color="auto"/>
              </w:divBdr>
              <w:divsChild>
                <w:div w:id="528496498">
                  <w:marLeft w:val="0"/>
                  <w:marRight w:val="0"/>
                  <w:marTop w:val="0"/>
                  <w:marBottom w:val="0"/>
                  <w:divBdr>
                    <w:top w:val="none" w:sz="0" w:space="0" w:color="auto"/>
                    <w:left w:val="none" w:sz="0" w:space="0" w:color="auto"/>
                    <w:bottom w:val="none" w:sz="0" w:space="0" w:color="auto"/>
                    <w:right w:val="none" w:sz="0" w:space="0" w:color="auto"/>
                  </w:divBdr>
                </w:div>
                <w:div w:id="824933933">
                  <w:marLeft w:val="0"/>
                  <w:marRight w:val="0"/>
                  <w:marTop w:val="0"/>
                  <w:marBottom w:val="0"/>
                  <w:divBdr>
                    <w:top w:val="none" w:sz="0" w:space="0" w:color="auto"/>
                    <w:left w:val="none" w:sz="0" w:space="0" w:color="auto"/>
                    <w:bottom w:val="none" w:sz="0" w:space="0" w:color="auto"/>
                    <w:right w:val="none" w:sz="0" w:space="0" w:color="auto"/>
                  </w:divBdr>
                </w:div>
              </w:divsChild>
            </w:div>
            <w:div w:id="775759453">
              <w:marLeft w:val="0"/>
              <w:marRight w:val="0"/>
              <w:marTop w:val="0"/>
              <w:marBottom w:val="0"/>
              <w:divBdr>
                <w:top w:val="none" w:sz="0" w:space="0" w:color="auto"/>
                <w:left w:val="none" w:sz="0" w:space="0" w:color="auto"/>
                <w:bottom w:val="none" w:sz="0" w:space="0" w:color="auto"/>
                <w:right w:val="none" w:sz="0" w:space="0" w:color="auto"/>
              </w:divBdr>
              <w:divsChild>
                <w:div w:id="1033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681">
          <w:marLeft w:val="0"/>
          <w:marRight w:val="0"/>
          <w:marTop w:val="0"/>
          <w:marBottom w:val="0"/>
          <w:divBdr>
            <w:top w:val="none" w:sz="0" w:space="0" w:color="auto"/>
            <w:left w:val="none" w:sz="0" w:space="0" w:color="auto"/>
            <w:bottom w:val="none" w:sz="0" w:space="0" w:color="auto"/>
            <w:right w:val="none" w:sz="0" w:space="0" w:color="auto"/>
          </w:divBdr>
          <w:divsChild>
            <w:div w:id="172187255">
              <w:marLeft w:val="0"/>
              <w:marRight w:val="0"/>
              <w:marTop w:val="0"/>
              <w:marBottom w:val="0"/>
              <w:divBdr>
                <w:top w:val="none" w:sz="0" w:space="0" w:color="auto"/>
                <w:left w:val="none" w:sz="0" w:space="0" w:color="auto"/>
                <w:bottom w:val="none" w:sz="0" w:space="0" w:color="auto"/>
                <w:right w:val="none" w:sz="0" w:space="0" w:color="auto"/>
              </w:divBdr>
              <w:divsChild>
                <w:div w:id="1780031724">
                  <w:marLeft w:val="0"/>
                  <w:marRight w:val="0"/>
                  <w:marTop w:val="0"/>
                  <w:marBottom w:val="0"/>
                  <w:divBdr>
                    <w:top w:val="none" w:sz="0" w:space="0" w:color="auto"/>
                    <w:left w:val="none" w:sz="0" w:space="0" w:color="auto"/>
                    <w:bottom w:val="none" w:sz="0" w:space="0" w:color="auto"/>
                    <w:right w:val="none" w:sz="0" w:space="0" w:color="auto"/>
                  </w:divBdr>
                </w:div>
                <w:div w:id="1012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4075">
          <w:marLeft w:val="0"/>
          <w:marRight w:val="0"/>
          <w:marTop w:val="0"/>
          <w:marBottom w:val="0"/>
          <w:divBdr>
            <w:top w:val="none" w:sz="0" w:space="0" w:color="auto"/>
            <w:left w:val="none" w:sz="0" w:space="0" w:color="auto"/>
            <w:bottom w:val="none" w:sz="0" w:space="0" w:color="auto"/>
            <w:right w:val="none" w:sz="0" w:space="0" w:color="auto"/>
          </w:divBdr>
          <w:divsChild>
            <w:div w:id="627590815">
              <w:marLeft w:val="0"/>
              <w:marRight w:val="0"/>
              <w:marTop w:val="0"/>
              <w:marBottom w:val="0"/>
              <w:divBdr>
                <w:top w:val="none" w:sz="0" w:space="0" w:color="auto"/>
                <w:left w:val="none" w:sz="0" w:space="0" w:color="auto"/>
                <w:bottom w:val="none" w:sz="0" w:space="0" w:color="auto"/>
                <w:right w:val="none" w:sz="0" w:space="0" w:color="auto"/>
              </w:divBdr>
              <w:divsChild>
                <w:div w:id="1699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597">
          <w:marLeft w:val="0"/>
          <w:marRight w:val="0"/>
          <w:marTop w:val="0"/>
          <w:marBottom w:val="0"/>
          <w:divBdr>
            <w:top w:val="none" w:sz="0" w:space="0" w:color="auto"/>
            <w:left w:val="none" w:sz="0" w:space="0" w:color="auto"/>
            <w:bottom w:val="none" w:sz="0" w:space="0" w:color="auto"/>
            <w:right w:val="none" w:sz="0" w:space="0" w:color="auto"/>
          </w:divBdr>
          <w:divsChild>
            <w:div w:id="1007637029">
              <w:marLeft w:val="0"/>
              <w:marRight w:val="0"/>
              <w:marTop w:val="0"/>
              <w:marBottom w:val="0"/>
              <w:divBdr>
                <w:top w:val="none" w:sz="0" w:space="0" w:color="auto"/>
                <w:left w:val="none" w:sz="0" w:space="0" w:color="auto"/>
                <w:bottom w:val="none" w:sz="0" w:space="0" w:color="auto"/>
                <w:right w:val="none" w:sz="0" w:space="0" w:color="auto"/>
              </w:divBdr>
              <w:divsChild>
                <w:div w:id="2078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7428">
      <w:bodyDiv w:val="1"/>
      <w:marLeft w:val="0"/>
      <w:marRight w:val="0"/>
      <w:marTop w:val="0"/>
      <w:marBottom w:val="0"/>
      <w:divBdr>
        <w:top w:val="none" w:sz="0" w:space="0" w:color="auto"/>
        <w:left w:val="none" w:sz="0" w:space="0" w:color="auto"/>
        <w:bottom w:val="none" w:sz="0" w:space="0" w:color="auto"/>
        <w:right w:val="none" w:sz="0" w:space="0" w:color="auto"/>
      </w:divBdr>
      <w:divsChild>
        <w:div w:id="897402272">
          <w:marLeft w:val="0"/>
          <w:marRight w:val="0"/>
          <w:marTop w:val="0"/>
          <w:marBottom w:val="0"/>
          <w:divBdr>
            <w:top w:val="none" w:sz="0" w:space="0" w:color="auto"/>
            <w:left w:val="none" w:sz="0" w:space="0" w:color="auto"/>
            <w:bottom w:val="none" w:sz="0" w:space="0" w:color="auto"/>
            <w:right w:val="none" w:sz="0" w:space="0" w:color="auto"/>
          </w:divBdr>
          <w:divsChild>
            <w:div w:id="1575434602">
              <w:marLeft w:val="0"/>
              <w:marRight w:val="0"/>
              <w:marTop w:val="0"/>
              <w:marBottom w:val="0"/>
              <w:divBdr>
                <w:top w:val="none" w:sz="0" w:space="0" w:color="auto"/>
                <w:left w:val="none" w:sz="0" w:space="0" w:color="auto"/>
                <w:bottom w:val="none" w:sz="0" w:space="0" w:color="auto"/>
                <w:right w:val="none" w:sz="0" w:space="0" w:color="auto"/>
              </w:divBdr>
              <w:divsChild>
                <w:div w:id="20830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55249">
      <w:bodyDiv w:val="1"/>
      <w:marLeft w:val="0"/>
      <w:marRight w:val="0"/>
      <w:marTop w:val="0"/>
      <w:marBottom w:val="0"/>
      <w:divBdr>
        <w:top w:val="none" w:sz="0" w:space="0" w:color="auto"/>
        <w:left w:val="none" w:sz="0" w:space="0" w:color="auto"/>
        <w:bottom w:val="none" w:sz="0" w:space="0" w:color="auto"/>
        <w:right w:val="none" w:sz="0" w:space="0" w:color="auto"/>
      </w:divBdr>
      <w:divsChild>
        <w:div w:id="1872063864">
          <w:marLeft w:val="0"/>
          <w:marRight w:val="0"/>
          <w:marTop w:val="0"/>
          <w:marBottom w:val="0"/>
          <w:divBdr>
            <w:top w:val="none" w:sz="0" w:space="0" w:color="auto"/>
            <w:left w:val="none" w:sz="0" w:space="0" w:color="auto"/>
            <w:bottom w:val="none" w:sz="0" w:space="0" w:color="auto"/>
            <w:right w:val="none" w:sz="0" w:space="0" w:color="auto"/>
          </w:divBdr>
          <w:divsChild>
            <w:div w:id="463542810">
              <w:marLeft w:val="0"/>
              <w:marRight w:val="0"/>
              <w:marTop w:val="0"/>
              <w:marBottom w:val="0"/>
              <w:divBdr>
                <w:top w:val="none" w:sz="0" w:space="0" w:color="auto"/>
                <w:left w:val="none" w:sz="0" w:space="0" w:color="auto"/>
                <w:bottom w:val="none" w:sz="0" w:space="0" w:color="auto"/>
                <w:right w:val="none" w:sz="0" w:space="0" w:color="auto"/>
              </w:divBdr>
              <w:divsChild>
                <w:div w:id="12997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3389">
      <w:bodyDiv w:val="1"/>
      <w:marLeft w:val="0"/>
      <w:marRight w:val="0"/>
      <w:marTop w:val="0"/>
      <w:marBottom w:val="0"/>
      <w:divBdr>
        <w:top w:val="none" w:sz="0" w:space="0" w:color="auto"/>
        <w:left w:val="none" w:sz="0" w:space="0" w:color="auto"/>
        <w:bottom w:val="none" w:sz="0" w:space="0" w:color="auto"/>
        <w:right w:val="none" w:sz="0" w:space="0" w:color="auto"/>
      </w:divBdr>
      <w:divsChild>
        <w:div w:id="124545624">
          <w:marLeft w:val="0"/>
          <w:marRight w:val="0"/>
          <w:marTop w:val="0"/>
          <w:marBottom w:val="0"/>
          <w:divBdr>
            <w:top w:val="none" w:sz="0" w:space="0" w:color="auto"/>
            <w:left w:val="none" w:sz="0" w:space="0" w:color="auto"/>
            <w:bottom w:val="none" w:sz="0" w:space="0" w:color="auto"/>
            <w:right w:val="none" w:sz="0" w:space="0" w:color="auto"/>
          </w:divBdr>
          <w:divsChild>
            <w:div w:id="1470509553">
              <w:marLeft w:val="0"/>
              <w:marRight w:val="0"/>
              <w:marTop w:val="0"/>
              <w:marBottom w:val="0"/>
              <w:divBdr>
                <w:top w:val="none" w:sz="0" w:space="0" w:color="auto"/>
                <w:left w:val="none" w:sz="0" w:space="0" w:color="auto"/>
                <w:bottom w:val="none" w:sz="0" w:space="0" w:color="auto"/>
                <w:right w:val="none" w:sz="0" w:space="0" w:color="auto"/>
              </w:divBdr>
              <w:divsChild>
                <w:div w:id="355157169">
                  <w:marLeft w:val="0"/>
                  <w:marRight w:val="0"/>
                  <w:marTop w:val="0"/>
                  <w:marBottom w:val="0"/>
                  <w:divBdr>
                    <w:top w:val="none" w:sz="0" w:space="0" w:color="auto"/>
                    <w:left w:val="none" w:sz="0" w:space="0" w:color="auto"/>
                    <w:bottom w:val="none" w:sz="0" w:space="0" w:color="auto"/>
                    <w:right w:val="none" w:sz="0" w:space="0" w:color="auto"/>
                  </w:divBdr>
                </w:div>
              </w:divsChild>
            </w:div>
            <w:div w:id="265313747">
              <w:marLeft w:val="0"/>
              <w:marRight w:val="0"/>
              <w:marTop w:val="0"/>
              <w:marBottom w:val="0"/>
              <w:divBdr>
                <w:top w:val="none" w:sz="0" w:space="0" w:color="auto"/>
                <w:left w:val="none" w:sz="0" w:space="0" w:color="auto"/>
                <w:bottom w:val="none" w:sz="0" w:space="0" w:color="auto"/>
                <w:right w:val="none" w:sz="0" w:space="0" w:color="auto"/>
              </w:divBdr>
              <w:divsChild>
                <w:div w:id="1991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4479">
          <w:marLeft w:val="0"/>
          <w:marRight w:val="0"/>
          <w:marTop w:val="0"/>
          <w:marBottom w:val="0"/>
          <w:divBdr>
            <w:top w:val="none" w:sz="0" w:space="0" w:color="auto"/>
            <w:left w:val="none" w:sz="0" w:space="0" w:color="auto"/>
            <w:bottom w:val="none" w:sz="0" w:space="0" w:color="auto"/>
            <w:right w:val="none" w:sz="0" w:space="0" w:color="auto"/>
          </w:divBdr>
          <w:divsChild>
            <w:div w:id="118037403">
              <w:marLeft w:val="0"/>
              <w:marRight w:val="0"/>
              <w:marTop w:val="0"/>
              <w:marBottom w:val="0"/>
              <w:divBdr>
                <w:top w:val="none" w:sz="0" w:space="0" w:color="auto"/>
                <w:left w:val="none" w:sz="0" w:space="0" w:color="auto"/>
                <w:bottom w:val="none" w:sz="0" w:space="0" w:color="auto"/>
                <w:right w:val="none" w:sz="0" w:space="0" w:color="auto"/>
              </w:divBdr>
              <w:divsChild>
                <w:div w:id="12362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74">
          <w:marLeft w:val="0"/>
          <w:marRight w:val="0"/>
          <w:marTop w:val="0"/>
          <w:marBottom w:val="0"/>
          <w:divBdr>
            <w:top w:val="none" w:sz="0" w:space="0" w:color="auto"/>
            <w:left w:val="none" w:sz="0" w:space="0" w:color="auto"/>
            <w:bottom w:val="none" w:sz="0" w:space="0" w:color="auto"/>
            <w:right w:val="none" w:sz="0" w:space="0" w:color="auto"/>
          </w:divBdr>
          <w:divsChild>
            <w:div w:id="555776331">
              <w:marLeft w:val="0"/>
              <w:marRight w:val="0"/>
              <w:marTop w:val="0"/>
              <w:marBottom w:val="0"/>
              <w:divBdr>
                <w:top w:val="none" w:sz="0" w:space="0" w:color="auto"/>
                <w:left w:val="none" w:sz="0" w:space="0" w:color="auto"/>
                <w:bottom w:val="none" w:sz="0" w:space="0" w:color="auto"/>
                <w:right w:val="none" w:sz="0" w:space="0" w:color="auto"/>
              </w:divBdr>
              <w:divsChild>
                <w:div w:id="32971602">
                  <w:marLeft w:val="0"/>
                  <w:marRight w:val="0"/>
                  <w:marTop w:val="0"/>
                  <w:marBottom w:val="0"/>
                  <w:divBdr>
                    <w:top w:val="none" w:sz="0" w:space="0" w:color="auto"/>
                    <w:left w:val="none" w:sz="0" w:space="0" w:color="auto"/>
                    <w:bottom w:val="none" w:sz="0" w:space="0" w:color="auto"/>
                    <w:right w:val="none" w:sz="0" w:space="0" w:color="auto"/>
                  </w:divBdr>
                </w:div>
              </w:divsChild>
            </w:div>
            <w:div w:id="395708880">
              <w:marLeft w:val="0"/>
              <w:marRight w:val="0"/>
              <w:marTop w:val="0"/>
              <w:marBottom w:val="0"/>
              <w:divBdr>
                <w:top w:val="none" w:sz="0" w:space="0" w:color="auto"/>
                <w:left w:val="none" w:sz="0" w:space="0" w:color="auto"/>
                <w:bottom w:val="none" w:sz="0" w:space="0" w:color="auto"/>
                <w:right w:val="none" w:sz="0" w:space="0" w:color="auto"/>
              </w:divBdr>
              <w:divsChild>
                <w:div w:id="16066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7012">
          <w:marLeft w:val="0"/>
          <w:marRight w:val="0"/>
          <w:marTop w:val="0"/>
          <w:marBottom w:val="0"/>
          <w:divBdr>
            <w:top w:val="none" w:sz="0" w:space="0" w:color="auto"/>
            <w:left w:val="none" w:sz="0" w:space="0" w:color="auto"/>
            <w:bottom w:val="none" w:sz="0" w:space="0" w:color="auto"/>
            <w:right w:val="none" w:sz="0" w:space="0" w:color="auto"/>
          </w:divBdr>
          <w:divsChild>
            <w:div w:id="177157320">
              <w:marLeft w:val="0"/>
              <w:marRight w:val="0"/>
              <w:marTop w:val="0"/>
              <w:marBottom w:val="0"/>
              <w:divBdr>
                <w:top w:val="none" w:sz="0" w:space="0" w:color="auto"/>
                <w:left w:val="none" w:sz="0" w:space="0" w:color="auto"/>
                <w:bottom w:val="none" w:sz="0" w:space="0" w:color="auto"/>
                <w:right w:val="none" w:sz="0" w:space="0" w:color="auto"/>
              </w:divBdr>
              <w:divsChild>
                <w:div w:id="1174104685">
                  <w:marLeft w:val="0"/>
                  <w:marRight w:val="0"/>
                  <w:marTop w:val="0"/>
                  <w:marBottom w:val="0"/>
                  <w:divBdr>
                    <w:top w:val="none" w:sz="0" w:space="0" w:color="auto"/>
                    <w:left w:val="none" w:sz="0" w:space="0" w:color="auto"/>
                    <w:bottom w:val="none" w:sz="0" w:space="0" w:color="auto"/>
                    <w:right w:val="none" w:sz="0" w:space="0" w:color="auto"/>
                  </w:divBdr>
                </w:div>
              </w:divsChild>
            </w:div>
            <w:div w:id="1299605865">
              <w:marLeft w:val="0"/>
              <w:marRight w:val="0"/>
              <w:marTop w:val="0"/>
              <w:marBottom w:val="0"/>
              <w:divBdr>
                <w:top w:val="none" w:sz="0" w:space="0" w:color="auto"/>
                <w:left w:val="none" w:sz="0" w:space="0" w:color="auto"/>
                <w:bottom w:val="none" w:sz="0" w:space="0" w:color="auto"/>
                <w:right w:val="none" w:sz="0" w:space="0" w:color="auto"/>
              </w:divBdr>
              <w:divsChild>
                <w:div w:id="16739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2987">
          <w:marLeft w:val="0"/>
          <w:marRight w:val="0"/>
          <w:marTop w:val="0"/>
          <w:marBottom w:val="0"/>
          <w:divBdr>
            <w:top w:val="none" w:sz="0" w:space="0" w:color="auto"/>
            <w:left w:val="none" w:sz="0" w:space="0" w:color="auto"/>
            <w:bottom w:val="none" w:sz="0" w:space="0" w:color="auto"/>
            <w:right w:val="none" w:sz="0" w:space="0" w:color="auto"/>
          </w:divBdr>
          <w:divsChild>
            <w:div w:id="424569075">
              <w:marLeft w:val="0"/>
              <w:marRight w:val="0"/>
              <w:marTop w:val="0"/>
              <w:marBottom w:val="0"/>
              <w:divBdr>
                <w:top w:val="none" w:sz="0" w:space="0" w:color="auto"/>
                <w:left w:val="none" w:sz="0" w:space="0" w:color="auto"/>
                <w:bottom w:val="none" w:sz="0" w:space="0" w:color="auto"/>
                <w:right w:val="none" w:sz="0" w:space="0" w:color="auto"/>
              </w:divBdr>
              <w:divsChild>
                <w:div w:id="690299326">
                  <w:marLeft w:val="0"/>
                  <w:marRight w:val="0"/>
                  <w:marTop w:val="0"/>
                  <w:marBottom w:val="0"/>
                  <w:divBdr>
                    <w:top w:val="none" w:sz="0" w:space="0" w:color="auto"/>
                    <w:left w:val="none" w:sz="0" w:space="0" w:color="auto"/>
                    <w:bottom w:val="none" w:sz="0" w:space="0" w:color="auto"/>
                    <w:right w:val="none" w:sz="0" w:space="0" w:color="auto"/>
                  </w:divBdr>
                </w:div>
              </w:divsChild>
            </w:div>
            <w:div w:id="1185630990">
              <w:marLeft w:val="0"/>
              <w:marRight w:val="0"/>
              <w:marTop w:val="0"/>
              <w:marBottom w:val="0"/>
              <w:divBdr>
                <w:top w:val="none" w:sz="0" w:space="0" w:color="auto"/>
                <w:left w:val="none" w:sz="0" w:space="0" w:color="auto"/>
                <w:bottom w:val="none" w:sz="0" w:space="0" w:color="auto"/>
                <w:right w:val="none" w:sz="0" w:space="0" w:color="auto"/>
              </w:divBdr>
              <w:divsChild>
                <w:div w:id="15743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847">
          <w:marLeft w:val="0"/>
          <w:marRight w:val="0"/>
          <w:marTop w:val="0"/>
          <w:marBottom w:val="0"/>
          <w:divBdr>
            <w:top w:val="none" w:sz="0" w:space="0" w:color="auto"/>
            <w:left w:val="none" w:sz="0" w:space="0" w:color="auto"/>
            <w:bottom w:val="none" w:sz="0" w:space="0" w:color="auto"/>
            <w:right w:val="none" w:sz="0" w:space="0" w:color="auto"/>
          </w:divBdr>
          <w:divsChild>
            <w:div w:id="1936404292">
              <w:marLeft w:val="0"/>
              <w:marRight w:val="0"/>
              <w:marTop w:val="0"/>
              <w:marBottom w:val="0"/>
              <w:divBdr>
                <w:top w:val="none" w:sz="0" w:space="0" w:color="auto"/>
                <w:left w:val="none" w:sz="0" w:space="0" w:color="auto"/>
                <w:bottom w:val="none" w:sz="0" w:space="0" w:color="auto"/>
                <w:right w:val="none" w:sz="0" w:space="0" w:color="auto"/>
              </w:divBdr>
              <w:divsChild>
                <w:div w:id="194150035">
                  <w:marLeft w:val="0"/>
                  <w:marRight w:val="0"/>
                  <w:marTop w:val="0"/>
                  <w:marBottom w:val="0"/>
                  <w:divBdr>
                    <w:top w:val="none" w:sz="0" w:space="0" w:color="auto"/>
                    <w:left w:val="none" w:sz="0" w:space="0" w:color="auto"/>
                    <w:bottom w:val="none" w:sz="0" w:space="0" w:color="auto"/>
                    <w:right w:val="none" w:sz="0" w:space="0" w:color="auto"/>
                  </w:divBdr>
                </w:div>
              </w:divsChild>
            </w:div>
            <w:div w:id="556013209">
              <w:marLeft w:val="0"/>
              <w:marRight w:val="0"/>
              <w:marTop w:val="0"/>
              <w:marBottom w:val="0"/>
              <w:divBdr>
                <w:top w:val="none" w:sz="0" w:space="0" w:color="auto"/>
                <w:left w:val="none" w:sz="0" w:space="0" w:color="auto"/>
                <w:bottom w:val="none" w:sz="0" w:space="0" w:color="auto"/>
                <w:right w:val="none" w:sz="0" w:space="0" w:color="auto"/>
              </w:divBdr>
              <w:divsChild>
                <w:div w:id="1296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1149">
          <w:marLeft w:val="0"/>
          <w:marRight w:val="0"/>
          <w:marTop w:val="0"/>
          <w:marBottom w:val="0"/>
          <w:divBdr>
            <w:top w:val="none" w:sz="0" w:space="0" w:color="auto"/>
            <w:left w:val="none" w:sz="0" w:space="0" w:color="auto"/>
            <w:bottom w:val="none" w:sz="0" w:space="0" w:color="auto"/>
            <w:right w:val="none" w:sz="0" w:space="0" w:color="auto"/>
          </w:divBdr>
          <w:divsChild>
            <w:div w:id="830413738">
              <w:marLeft w:val="0"/>
              <w:marRight w:val="0"/>
              <w:marTop w:val="0"/>
              <w:marBottom w:val="0"/>
              <w:divBdr>
                <w:top w:val="none" w:sz="0" w:space="0" w:color="auto"/>
                <w:left w:val="none" w:sz="0" w:space="0" w:color="auto"/>
                <w:bottom w:val="none" w:sz="0" w:space="0" w:color="auto"/>
                <w:right w:val="none" w:sz="0" w:space="0" w:color="auto"/>
              </w:divBdr>
              <w:divsChild>
                <w:div w:id="74401765">
                  <w:marLeft w:val="0"/>
                  <w:marRight w:val="0"/>
                  <w:marTop w:val="0"/>
                  <w:marBottom w:val="0"/>
                  <w:divBdr>
                    <w:top w:val="none" w:sz="0" w:space="0" w:color="auto"/>
                    <w:left w:val="none" w:sz="0" w:space="0" w:color="auto"/>
                    <w:bottom w:val="none" w:sz="0" w:space="0" w:color="auto"/>
                    <w:right w:val="none" w:sz="0" w:space="0" w:color="auto"/>
                  </w:divBdr>
                </w:div>
              </w:divsChild>
            </w:div>
            <w:div w:id="575358229">
              <w:marLeft w:val="0"/>
              <w:marRight w:val="0"/>
              <w:marTop w:val="0"/>
              <w:marBottom w:val="0"/>
              <w:divBdr>
                <w:top w:val="none" w:sz="0" w:space="0" w:color="auto"/>
                <w:left w:val="none" w:sz="0" w:space="0" w:color="auto"/>
                <w:bottom w:val="none" w:sz="0" w:space="0" w:color="auto"/>
                <w:right w:val="none" w:sz="0" w:space="0" w:color="auto"/>
              </w:divBdr>
              <w:divsChild>
                <w:div w:id="12535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4254">
      <w:bodyDiv w:val="1"/>
      <w:marLeft w:val="0"/>
      <w:marRight w:val="0"/>
      <w:marTop w:val="0"/>
      <w:marBottom w:val="0"/>
      <w:divBdr>
        <w:top w:val="none" w:sz="0" w:space="0" w:color="auto"/>
        <w:left w:val="none" w:sz="0" w:space="0" w:color="auto"/>
        <w:bottom w:val="none" w:sz="0" w:space="0" w:color="auto"/>
        <w:right w:val="none" w:sz="0" w:space="0" w:color="auto"/>
      </w:divBdr>
      <w:divsChild>
        <w:div w:id="519588375">
          <w:marLeft w:val="0"/>
          <w:marRight w:val="0"/>
          <w:marTop w:val="0"/>
          <w:marBottom w:val="0"/>
          <w:divBdr>
            <w:top w:val="none" w:sz="0" w:space="0" w:color="auto"/>
            <w:left w:val="none" w:sz="0" w:space="0" w:color="auto"/>
            <w:bottom w:val="none" w:sz="0" w:space="0" w:color="auto"/>
            <w:right w:val="none" w:sz="0" w:space="0" w:color="auto"/>
          </w:divBdr>
          <w:divsChild>
            <w:div w:id="13961104">
              <w:marLeft w:val="0"/>
              <w:marRight w:val="0"/>
              <w:marTop w:val="0"/>
              <w:marBottom w:val="0"/>
              <w:divBdr>
                <w:top w:val="none" w:sz="0" w:space="0" w:color="auto"/>
                <w:left w:val="none" w:sz="0" w:space="0" w:color="auto"/>
                <w:bottom w:val="none" w:sz="0" w:space="0" w:color="auto"/>
                <w:right w:val="none" w:sz="0" w:space="0" w:color="auto"/>
              </w:divBdr>
              <w:divsChild>
                <w:div w:id="4931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8851">
      <w:bodyDiv w:val="1"/>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1430393281">
              <w:marLeft w:val="0"/>
              <w:marRight w:val="0"/>
              <w:marTop w:val="0"/>
              <w:marBottom w:val="0"/>
              <w:divBdr>
                <w:top w:val="none" w:sz="0" w:space="0" w:color="auto"/>
                <w:left w:val="none" w:sz="0" w:space="0" w:color="auto"/>
                <w:bottom w:val="none" w:sz="0" w:space="0" w:color="auto"/>
                <w:right w:val="none" w:sz="0" w:space="0" w:color="auto"/>
              </w:divBdr>
              <w:divsChild>
                <w:div w:id="2863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Foode</dc:creator>
  <cp:keywords/>
  <dc:description/>
  <cp:lastModifiedBy>Carrie</cp:lastModifiedBy>
  <cp:revision>3</cp:revision>
  <dcterms:created xsi:type="dcterms:W3CDTF">2020-07-17T21:58:00Z</dcterms:created>
  <dcterms:modified xsi:type="dcterms:W3CDTF">2020-07-17T22:10:00Z</dcterms:modified>
</cp:coreProperties>
</file>